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AF" w:rsidRPr="008B03AF" w:rsidRDefault="008B03AF" w:rsidP="00964C8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03AF">
        <w:rPr>
          <w:rFonts w:ascii="Times New Roman" w:hAnsi="Times New Roman" w:cs="Times New Roman"/>
          <w:i/>
          <w:sz w:val="24"/>
          <w:szCs w:val="24"/>
        </w:rPr>
        <w:t>Jeżeli my zapomnimy o Tobie</w:t>
      </w:r>
    </w:p>
    <w:p w:rsidR="008B03AF" w:rsidRPr="008B03AF" w:rsidRDefault="008B03AF" w:rsidP="00964C8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03AF">
        <w:rPr>
          <w:rFonts w:ascii="Times New Roman" w:hAnsi="Times New Roman" w:cs="Times New Roman"/>
          <w:i/>
          <w:sz w:val="24"/>
          <w:szCs w:val="24"/>
        </w:rPr>
        <w:t>Ojcze Święty to Bóg niech zapomni o nas</w:t>
      </w:r>
    </w:p>
    <w:p w:rsidR="008B03AF" w:rsidRPr="008B03AF" w:rsidRDefault="008B03AF" w:rsidP="00964C8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03AF" w:rsidRPr="008B03AF" w:rsidRDefault="008B03AF" w:rsidP="0096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03AF" w:rsidRPr="008B03AF" w:rsidRDefault="008B03A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AF">
        <w:rPr>
          <w:rFonts w:ascii="Times New Roman" w:hAnsi="Times New Roman" w:cs="Times New Roman"/>
          <w:sz w:val="24"/>
          <w:szCs w:val="24"/>
        </w:rPr>
        <w:t>Witam</w:t>
      </w:r>
    </w:p>
    <w:p w:rsidR="008B03AF" w:rsidRDefault="00534962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uczestników</w:t>
      </w:r>
      <w:r w:rsidR="008B03AF" w:rsidRPr="008B03AF">
        <w:rPr>
          <w:rFonts w:ascii="Times New Roman" w:hAnsi="Times New Roman" w:cs="Times New Roman"/>
          <w:sz w:val="24"/>
          <w:szCs w:val="24"/>
        </w:rPr>
        <w:t xml:space="preserve"> Ogólnopolskiego Ogniska Papieskiego na Hali </w:t>
      </w:r>
      <w:proofErr w:type="spellStart"/>
      <w:r w:rsidR="008B03AF" w:rsidRPr="008B03AF">
        <w:rPr>
          <w:rFonts w:ascii="Times New Roman" w:hAnsi="Times New Roman" w:cs="Times New Roman"/>
          <w:sz w:val="24"/>
          <w:szCs w:val="24"/>
        </w:rPr>
        <w:t>Boraczej</w:t>
      </w:r>
      <w:proofErr w:type="spellEnd"/>
      <w:r w:rsidR="008B03AF" w:rsidRPr="008B03AF">
        <w:rPr>
          <w:rFonts w:ascii="Times New Roman" w:hAnsi="Times New Roman" w:cs="Times New Roman"/>
          <w:sz w:val="24"/>
          <w:szCs w:val="24"/>
        </w:rPr>
        <w:t xml:space="preserve"> w 14 rocznicę odejścia Ojca Umiłowanego Papieża z Rodu Polaków Św. Jana Pawła II – Turysty, który bywał </w:t>
      </w:r>
      <w:r w:rsidR="001B0F5B">
        <w:rPr>
          <w:rFonts w:ascii="Times New Roman" w:hAnsi="Times New Roman" w:cs="Times New Roman"/>
          <w:sz w:val="24"/>
          <w:szCs w:val="24"/>
        </w:rPr>
        <w:br/>
      </w:r>
      <w:r w:rsidR="008B03AF" w:rsidRPr="008B03AF">
        <w:rPr>
          <w:rFonts w:ascii="Times New Roman" w:hAnsi="Times New Roman" w:cs="Times New Roman"/>
          <w:sz w:val="24"/>
          <w:szCs w:val="24"/>
        </w:rPr>
        <w:t xml:space="preserve">tu na Hali </w:t>
      </w:r>
      <w:proofErr w:type="spellStart"/>
      <w:r w:rsidR="008B03AF" w:rsidRPr="008B03AF">
        <w:rPr>
          <w:rFonts w:ascii="Times New Roman" w:hAnsi="Times New Roman" w:cs="Times New Roman"/>
          <w:sz w:val="24"/>
          <w:szCs w:val="24"/>
        </w:rPr>
        <w:t>Boraczej</w:t>
      </w:r>
      <w:proofErr w:type="spellEnd"/>
      <w:r w:rsidR="008B03AF" w:rsidRPr="008B03AF">
        <w:rPr>
          <w:rFonts w:ascii="Times New Roman" w:hAnsi="Times New Roman" w:cs="Times New Roman"/>
          <w:sz w:val="24"/>
          <w:szCs w:val="24"/>
        </w:rPr>
        <w:t xml:space="preserve"> i w tylu innych górach Polski.</w:t>
      </w:r>
    </w:p>
    <w:p w:rsidR="00964C89" w:rsidRPr="008B03AF" w:rsidRDefault="00964C89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3AF" w:rsidRDefault="008B03A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księży kapelanów</w:t>
      </w:r>
      <w:r w:rsidR="00534962">
        <w:rPr>
          <w:rFonts w:ascii="Times New Roman" w:hAnsi="Times New Roman" w:cs="Times New Roman"/>
          <w:sz w:val="24"/>
          <w:szCs w:val="24"/>
        </w:rPr>
        <w:t>:</w:t>
      </w:r>
    </w:p>
    <w:p w:rsidR="008B03AF" w:rsidRDefault="008B03A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Jana Goryla</w:t>
      </w:r>
      <w:r w:rsidR="00534962">
        <w:rPr>
          <w:rFonts w:ascii="Times New Roman" w:hAnsi="Times New Roman" w:cs="Times New Roman"/>
          <w:sz w:val="24"/>
          <w:szCs w:val="24"/>
        </w:rPr>
        <w:t>,</w:t>
      </w:r>
    </w:p>
    <w:p w:rsidR="008B03AF" w:rsidRDefault="008B03A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ks. Władysława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Nowobilskiego</w:t>
      </w:r>
      <w:proofErr w:type="spellEnd"/>
      <w:r w:rsidR="00534962">
        <w:rPr>
          <w:rFonts w:ascii="Times New Roman" w:hAnsi="Times New Roman" w:cs="Times New Roman"/>
          <w:sz w:val="24"/>
          <w:szCs w:val="24"/>
        </w:rPr>
        <w:t>,</w:t>
      </w:r>
    </w:p>
    <w:p w:rsidR="008B03AF" w:rsidRDefault="008B03A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Adama Nowickiego z Krakowa</w:t>
      </w:r>
      <w:r w:rsidR="00534962">
        <w:rPr>
          <w:rFonts w:ascii="Times New Roman" w:hAnsi="Times New Roman" w:cs="Times New Roman"/>
          <w:sz w:val="24"/>
          <w:szCs w:val="24"/>
        </w:rPr>
        <w:t>.</w:t>
      </w:r>
    </w:p>
    <w:p w:rsidR="00964C89" w:rsidRDefault="00964C89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3AF" w:rsidRDefault="008B03A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inicjatorów Ognisk Papieskich</w:t>
      </w:r>
      <w:r w:rsidR="00534962">
        <w:rPr>
          <w:rFonts w:ascii="Times New Roman" w:hAnsi="Times New Roman" w:cs="Times New Roman"/>
          <w:sz w:val="24"/>
          <w:szCs w:val="24"/>
        </w:rPr>
        <w:t>:</w:t>
      </w:r>
    </w:p>
    <w:p w:rsidR="008B03AF" w:rsidRDefault="008B03A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Marka Krzemieńca – członka honorowego PTTK</w:t>
      </w:r>
      <w:r w:rsidR="00534962">
        <w:rPr>
          <w:rFonts w:ascii="Times New Roman" w:hAnsi="Times New Roman" w:cs="Times New Roman"/>
          <w:sz w:val="24"/>
          <w:szCs w:val="24"/>
        </w:rPr>
        <w:t>,</w:t>
      </w:r>
    </w:p>
    <w:p w:rsidR="008B03AF" w:rsidRDefault="008B03A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kol. Witolda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Wiceprezesa </w:t>
      </w:r>
      <w:r w:rsidR="00534962">
        <w:rPr>
          <w:rFonts w:ascii="Times New Roman" w:hAnsi="Times New Roman" w:cs="Times New Roman"/>
          <w:sz w:val="24"/>
          <w:szCs w:val="24"/>
        </w:rPr>
        <w:t>Komisji Turystyki Jeździeckiej Zarządu Głównego PTTK,</w:t>
      </w:r>
    </w:p>
    <w:p w:rsidR="00534962" w:rsidRDefault="00534962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Jana Wilanowskiego – członka tejże Komisji.</w:t>
      </w:r>
    </w:p>
    <w:p w:rsidR="00964C89" w:rsidRDefault="00964C89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962" w:rsidRDefault="00534962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samorządowców w osobach:</w:t>
      </w:r>
    </w:p>
    <w:p w:rsidR="00534962" w:rsidRDefault="00534962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Piotra Tyrlika – członka naszego Koła PTTK,</w:t>
      </w:r>
    </w:p>
    <w:p w:rsidR="00534962" w:rsidRDefault="00534962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Zastępcę Wójta Mariana Kurowskiego – przyjaciela Koła PTTK.</w:t>
      </w:r>
    </w:p>
    <w:p w:rsidR="00534962" w:rsidRDefault="00534962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962" w:rsidRDefault="00534962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Gości spoza Powiatu Żywieckiego</w:t>
      </w:r>
      <w:r w:rsidR="001B0F5B">
        <w:rPr>
          <w:rFonts w:ascii="Times New Roman" w:hAnsi="Times New Roman" w:cs="Times New Roman"/>
          <w:sz w:val="24"/>
          <w:szCs w:val="24"/>
        </w:rPr>
        <w:t>.</w:t>
      </w:r>
    </w:p>
    <w:p w:rsidR="00534962" w:rsidRDefault="00534962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Osobnie witam Prezesów i Członków Kół PTTK Oddziału Babiogórskiego w Żywcu </w:t>
      </w:r>
      <w:r w:rsidR="001B0F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wraz z Prezesem Oddziału PTTK – Jakubem Nowakiem, a jednocześnie Wiceprezesem Zarządu Głównego PTTK.</w:t>
      </w:r>
    </w:p>
    <w:p w:rsidR="00534962" w:rsidRDefault="00534962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członków młodego Koła PTTK „Królewicz” z parafii pw. Św. Kazimierza Królewicza z Krakowa. </w:t>
      </w:r>
    </w:p>
    <w:p w:rsidR="00534962" w:rsidRDefault="00534962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Szczególnie witam i zarazem dziękuję</w:t>
      </w:r>
      <w:r w:rsidR="009259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3AF" w:rsidRDefault="00534962" w:rsidP="001B0F5B">
      <w:pPr>
        <w:spacing w:after="0" w:line="36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kol. Zdzisławowi Kupczakowi – </w:t>
      </w:r>
      <w:r w:rsidRPr="00534962">
        <w:rPr>
          <w:rFonts w:ascii="Times New Roman" w:hAnsi="Times New Roman" w:cs="Times New Roman"/>
          <w:sz w:val="24"/>
          <w:szCs w:val="24"/>
        </w:rPr>
        <w:t xml:space="preserve">Prezesowi Koła </w:t>
      </w:r>
      <w:r w:rsidRPr="00534962">
        <w:rPr>
          <w:rStyle w:val="st"/>
          <w:rFonts w:ascii="Times New Roman" w:hAnsi="Times New Roman" w:cs="Times New Roman"/>
          <w:sz w:val="24"/>
          <w:szCs w:val="24"/>
        </w:rPr>
        <w:t xml:space="preserve">Górskiej </w:t>
      </w:r>
      <w:r w:rsidRPr="00534962">
        <w:rPr>
          <w:rStyle w:val="Uwydatnienie"/>
          <w:rFonts w:ascii="Times New Roman" w:hAnsi="Times New Roman" w:cs="Times New Roman"/>
          <w:i w:val="0"/>
          <w:sz w:val="24"/>
          <w:szCs w:val="24"/>
        </w:rPr>
        <w:t>Turystyki</w:t>
      </w:r>
      <w:r w:rsidRPr="00534962">
        <w:rPr>
          <w:rStyle w:val="st"/>
          <w:rFonts w:ascii="Times New Roman" w:hAnsi="Times New Roman" w:cs="Times New Roman"/>
          <w:sz w:val="24"/>
          <w:szCs w:val="24"/>
        </w:rPr>
        <w:t xml:space="preserve"> Jeździeckiej</w:t>
      </w:r>
      <w:r>
        <w:rPr>
          <w:rStyle w:val="st"/>
          <w:rFonts w:ascii="Times New Roman" w:hAnsi="Times New Roman" w:cs="Times New Roman"/>
          <w:sz w:val="24"/>
          <w:szCs w:val="24"/>
        </w:rPr>
        <w:t>,</w:t>
      </w:r>
    </w:p>
    <w:p w:rsidR="00534962" w:rsidRDefault="00534962" w:rsidP="001B0F5B">
      <w:pPr>
        <w:spacing w:after="0" w:line="36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kol. Janowi Dziedzicowi – Bacy za zorganizowanie watry i coś na „ząb”.</w:t>
      </w:r>
    </w:p>
    <w:p w:rsidR="00E3413F" w:rsidRDefault="00E3413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Przyjaciół, </w:t>
      </w:r>
      <w:r w:rsidR="001B0F5B">
        <w:rPr>
          <w:rFonts w:ascii="Times New Roman" w:hAnsi="Times New Roman" w:cs="Times New Roman"/>
          <w:sz w:val="24"/>
          <w:szCs w:val="24"/>
        </w:rPr>
        <w:t>Koleżanki</w:t>
      </w:r>
      <w:r>
        <w:rPr>
          <w:rFonts w:ascii="Times New Roman" w:hAnsi="Times New Roman" w:cs="Times New Roman"/>
          <w:sz w:val="24"/>
          <w:szCs w:val="24"/>
        </w:rPr>
        <w:t xml:space="preserve"> i Kolegów z mojego Koła PTTK, któr</w:t>
      </w:r>
      <w:r w:rsidR="001B0F5B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stoją pod sztandarem Św. Jana Pawła II.</w:t>
      </w:r>
    </w:p>
    <w:p w:rsidR="00E3413F" w:rsidRDefault="001B0F5B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Witam poczty sztandarowe:</w:t>
      </w:r>
    </w:p>
    <w:p w:rsidR="00E3413F" w:rsidRDefault="00E3413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Oddziału Babiogórskiego PTTK,</w:t>
      </w:r>
    </w:p>
    <w:p w:rsidR="00E3413F" w:rsidRDefault="00E3413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Koła PTTK im. Jana Pawła II</w:t>
      </w:r>
    </w:p>
    <w:p w:rsidR="00E3413F" w:rsidRDefault="00E3413F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Oddziału Górali Żywieckich  - ZP. A. Waligórą,</w:t>
      </w:r>
    </w:p>
    <w:p w:rsidR="00925940" w:rsidRDefault="00925940" w:rsidP="001B0F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C89" w:rsidRDefault="00E3413F" w:rsidP="001B0F5B">
      <w:pPr>
        <w:spacing w:after="0" w:line="36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Dzisiaj stoimy przy rozpalonej watrze, aby ogrzać nasze wspomnienia o Wielkim Papieżu</w:t>
      </w:r>
      <w:r w:rsidR="001B0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F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– Polaku. Miejsce to jest szczególne – tędy wędrował z grupą „Środowiska” w mrocznej </w:t>
      </w:r>
      <w:r w:rsidR="001B0F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śnieżnej aurze w dniu 9 lutego 1958 r. ku niedalekiej Hali Lipowskiej, gdzie wpisał jakże dalekowzroczną myśl do pamiętnika Maryjki Kiwerskiej „W górach chodź, zawsze tak, </w:t>
      </w:r>
      <w:r w:rsidR="001B0F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aby nie gubić znaków”.</w:t>
      </w:r>
      <w:r w:rsidR="001B0F5B">
        <w:rPr>
          <w:rFonts w:ascii="Times New Roman" w:hAnsi="Times New Roman" w:cs="Times New Roman"/>
          <w:sz w:val="24"/>
          <w:szCs w:val="24"/>
        </w:rPr>
        <w:t xml:space="preserve">  </w:t>
      </w:r>
      <w:r w:rsidR="00964C89">
        <w:rPr>
          <w:rFonts w:ascii="Times New Roman" w:hAnsi="Times New Roman" w:cs="Times New Roman"/>
          <w:sz w:val="24"/>
          <w:szCs w:val="24"/>
        </w:rPr>
        <w:t xml:space="preserve">To tutaj w naszych ukochanych Beskidach zostawił ślady stóp i nart – znaki prawdziwego „Homo </w:t>
      </w:r>
      <w:proofErr w:type="spellStart"/>
      <w:r w:rsidR="00964C89">
        <w:rPr>
          <w:rFonts w:ascii="Times New Roman" w:hAnsi="Times New Roman" w:cs="Times New Roman"/>
          <w:sz w:val="24"/>
          <w:szCs w:val="24"/>
        </w:rPr>
        <w:t>Viatora</w:t>
      </w:r>
      <w:proofErr w:type="spellEnd"/>
      <w:r w:rsidR="00964C89">
        <w:rPr>
          <w:rFonts w:ascii="Times New Roman" w:hAnsi="Times New Roman" w:cs="Times New Roman"/>
          <w:sz w:val="24"/>
          <w:szCs w:val="24"/>
        </w:rPr>
        <w:t>”.</w:t>
      </w:r>
      <w:r w:rsidR="001B0F5B">
        <w:rPr>
          <w:rFonts w:ascii="Times New Roman" w:hAnsi="Times New Roman" w:cs="Times New Roman"/>
          <w:sz w:val="24"/>
          <w:szCs w:val="24"/>
        </w:rPr>
        <w:t xml:space="preserve"> </w:t>
      </w:r>
      <w:r w:rsidR="00964C89">
        <w:rPr>
          <w:rFonts w:ascii="Times New Roman" w:hAnsi="Times New Roman" w:cs="Times New Roman"/>
          <w:sz w:val="24"/>
          <w:szCs w:val="24"/>
        </w:rPr>
        <w:t xml:space="preserve">To tutaj w naszych Górach był Jego czas </w:t>
      </w:r>
      <w:r w:rsidR="001B0F5B">
        <w:rPr>
          <w:rFonts w:ascii="Times New Roman" w:hAnsi="Times New Roman" w:cs="Times New Roman"/>
          <w:sz w:val="24"/>
          <w:szCs w:val="24"/>
        </w:rPr>
        <w:br/>
      </w:r>
      <w:r w:rsidR="00964C89">
        <w:rPr>
          <w:rFonts w:ascii="Times New Roman" w:hAnsi="Times New Roman" w:cs="Times New Roman"/>
          <w:sz w:val="24"/>
          <w:szCs w:val="24"/>
        </w:rPr>
        <w:t xml:space="preserve">na podziwianie piękna stworzenia i oddawanie się myślom filozofii gór i człowieka gór. </w:t>
      </w:r>
      <w:r w:rsidR="001B0F5B">
        <w:rPr>
          <w:rFonts w:ascii="Times New Roman" w:hAnsi="Times New Roman" w:cs="Times New Roman"/>
          <w:sz w:val="24"/>
          <w:szCs w:val="24"/>
        </w:rPr>
        <w:br/>
      </w:r>
      <w:r w:rsidR="00964C89">
        <w:rPr>
          <w:rFonts w:ascii="Times New Roman" w:hAnsi="Times New Roman" w:cs="Times New Roman"/>
          <w:sz w:val="24"/>
          <w:szCs w:val="24"/>
        </w:rPr>
        <w:t>Z tych przemyśleń powstały piękne strofy poezji estetyczno-</w:t>
      </w:r>
      <w:r w:rsidR="00964C89" w:rsidRPr="00964C89">
        <w:rPr>
          <w:rStyle w:val="st"/>
        </w:rPr>
        <w:t xml:space="preserve"> </w:t>
      </w:r>
      <w:r w:rsidR="00964C89" w:rsidRPr="00964C89">
        <w:rPr>
          <w:rStyle w:val="Uwydatnienie"/>
          <w:rFonts w:ascii="Times New Roman" w:hAnsi="Times New Roman" w:cs="Times New Roman"/>
          <w:i w:val="0"/>
          <w:sz w:val="24"/>
          <w:szCs w:val="24"/>
        </w:rPr>
        <w:t>eschatologicznej</w:t>
      </w:r>
      <w:r w:rsidR="00964C8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, jak choćby „Tryptyk Rzymski”. </w:t>
      </w:r>
      <w:r w:rsidR="001B0F5B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4C8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To tutaj wpatrzony w </w:t>
      </w:r>
      <w:proofErr w:type="spellStart"/>
      <w:r w:rsidR="00964C89">
        <w:rPr>
          <w:rStyle w:val="Uwydatnienie"/>
          <w:rFonts w:ascii="Times New Roman" w:hAnsi="Times New Roman" w:cs="Times New Roman"/>
          <w:i w:val="0"/>
          <w:sz w:val="24"/>
          <w:szCs w:val="24"/>
        </w:rPr>
        <w:t>piekno</w:t>
      </w:r>
      <w:proofErr w:type="spellEnd"/>
      <w:r w:rsidR="00964C8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Babiej Góry, </w:t>
      </w:r>
      <w:proofErr w:type="spellStart"/>
      <w:r w:rsidR="00964C89">
        <w:rPr>
          <w:rStyle w:val="Uwydatnienie"/>
          <w:rFonts w:ascii="Times New Roman" w:hAnsi="Times New Roman" w:cs="Times New Roman"/>
          <w:i w:val="0"/>
          <w:sz w:val="24"/>
          <w:szCs w:val="24"/>
        </w:rPr>
        <w:t>Tart</w:t>
      </w:r>
      <w:proofErr w:type="spellEnd"/>
      <w:r w:rsidR="00964C8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 horyzoncie, wsłuchując się w szmery potoków rodziło się sacrum, któremu był wierny, aż do godz. 21.37 pamiętnego 2 kwietnia 2005 r.</w:t>
      </w:r>
    </w:p>
    <w:p w:rsidR="00964C89" w:rsidRDefault="00964C89" w:rsidP="001B0F5B">
      <w:pPr>
        <w:spacing w:after="0" w:line="360" w:lineRule="auto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>Wpatrzeni w ogień, który za chwilę zapłonie proszę Księzy Koncelebrantów o odprawienie Eucharystii jako wotum wdzięczności za Pontyfikat naszego Świętego Papieża.</w:t>
      </w:r>
    </w:p>
    <w:p w:rsidR="00964C89" w:rsidRDefault="00964C89" w:rsidP="00964C89">
      <w:pPr>
        <w:spacing w:after="0" w:line="360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1B0F5B" w:rsidRDefault="001B0F5B" w:rsidP="00964C89">
      <w:pPr>
        <w:spacing w:after="0" w:line="360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1B0F5B" w:rsidRDefault="001B0F5B" w:rsidP="00964C89">
      <w:pPr>
        <w:spacing w:after="0" w:line="360" w:lineRule="auto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964C89" w:rsidRPr="001B0F5B" w:rsidRDefault="00964C89" w:rsidP="001B0F5B">
      <w:pPr>
        <w:spacing w:after="0" w:line="360" w:lineRule="auto"/>
        <w:ind w:left="7080"/>
        <w:rPr>
          <w:rStyle w:val="Uwydatnienie"/>
          <w:rFonts w:ascii="Times New Roman" w:hAnsi="Times New Roman" w:cs="Times New Roman"/>
          <w:sz w:val="24"/>
          <w:szCs w:val="24"/>
        </w:rPr>
      </w:pPr>
      <w:r w:rsidRPr="001B0F5B">
        <w:rPr>
          <w:rStyle w:val="Uwydatnienie"/>
          <w:rFonts w:ascii="Times New Roman" w:hAnsi="Times New Roman" w:cs="Times New Roman"/>
          <w:sz w:val="24"/>
          <w:szCs w:val="24"/>
        </w:rPr>
        <w:t xml:space="preserve">Dziękuję </w:t>
      </w:r>
    </w:p>
    <w:p w:rsidR="00964C89" w:rsidRPr="001B0F5B" w:rsidRDefault="00964C89" w:rsidP="001B0F5B">
      <w:pPr>
        <w:spacing w:after="0" w:line="360" w:lineRule="auto"/>
        <w:ind w:left="7080"/>
        <w:rPr>
          <w:rStyle w:val="Uwydatnienie"/>
          <w:rFonts w:ascii="Times New Roman" w:hAnsi="Times New Roman" w:cs="Times New Roman"/>
          <w:sz w:val="24"/>
          <w:szCs w:val="24"/>
        </w:rPr>
      </w:pPr>
      <w:r w:rsidRPr="001B0F5B">
        <w:rPr>
          <w:rStyle w:val="Uwydatnienie"/>
          <w:rFonts w:ascii="Times New Roman" w:hAnsi="Times New Roman" w:cs="Times New Roman"/>
          <w:sz w:val="24"/>
          <w:szCs w:val="24"/>
        </w:rPr>
        <w:t>Prezes Koła PTTK</w:t>
      </w:r>
    </w:p>
    <w:p w:rsidR="00964C89" w:rsidRDefault="00964C89" w:rsidP="001B0F5B">
      <w:pPr>
        <w:spacing w:after="0" w:line="360" w:lineRule="auto"/>
        <w:ind w:left="7080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1B0F5B">
        <w:rPr>
          <w:rStyle w:val="Uwydatnienie"/>
          <w:rFonts w:ascii="Times New Roman" w:hAnsi="Times New Roman" w:cs="Times New Roman"/>
          <w:sz w:val="24"/>
          <w:szCs w:val="24"/>
        </w:rPr>
        <w:t>Tadeusz Gołuch</w:t>
      </w:r>
    </w:p>
    <w:p w:rsidR="00964C89" w:rsidRPr="008B03AF" w:rsidRDefault="00964C89" w:rsidP="00964C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</w:p>
    <w:sectPr w:rsidR="00964C89" w:rsidRPr="008B03AF" w:rsidSect="00AB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AF"/>
    <w:rsid w:val="001B0F5B"/>
    <w:rsid w:val="001E0370"/>
    <w:rsid w:val="002A5FE0"/>
    <w:rsid w:val="002B01EC"/>
    <w:rsid w:val="002E6524"/>
    <w:rsid w:val="003326EE"/>
    <w:rsid w:val="003A72EA"/>
    <w:rsid w:val="003E483B"/>
    <w:rsid w:val="003E5D10"/>
    <w:rsid w:val="004715AD"/>
    <w:rsid w:val="004A2257"/>
    <w:rsid w:val="00534962"/>
    <w:rsid w:val="00545F26"/>
    <w:rsid w:val="005A78D4"/>
    <w:rsid w:val="005C2BAF"/>
    <w:rsid w:val="005C7EA9"/>
    <w:rsid w:val="005E33ED"/>
    <w:rsid w:val="005F7EBA"/>
    <w:rsid w:val="005F7EFE"/>
    <w:rsid w:val="00607CCD"/>
    <w:rsid w:val="00640E9D"/>
    <w:rsid w:val="006653B4"/>
    <w:rsid w:val="006941D6"/>
    <w:rsid w:val="006A75E5"/>
    <w:rsid w:val="006D5D76"/>
    <w:rsid w:val="006F189F"/>
    <w:rsid w:val="006F1BFB"/>
    <w:rsid w:val="00721B40"/>
    <w:rsid w:val="00730DE2"/>
    <w:rsid w:val="0073377D"/>
    <w:rsid w:val="0073755E"/>
    <w:rsid w:val="00810D91"/>
    <w:rsid w:val="008B03AF"/>
    <w:rsid w:val="00925940"/>
    <w:rsid w:val="00927331"/>
    <w:rsid w:val="00964C89"/>
    <w:rsid w:val="00A054FE"/>
    <w:rsid w:val="00A50DB0"/>
    <w:rsid w:val="00A57FBB"/>
    <w:rsid w:val="00A9680D"/>
    <w:rsid w:val="00AB4C72"/>
    <w:rsid w:val="00AC4E3E"/>
    <w:rsid w:val="00B074DF"/>
    <w:rsid w:val="00B12AF1"/>
    <w:rsid w:val="00B22C79"/>
    <w:rsid w:val="00BB472F"/>
    <w:rsid w:val="00C04E12"/>
    <w:rsid w:val="00C23F36"/>
    <w:rsid w:val="00C27B30"/>
    <w:rsid w:val="00C60227"/>
    <w:rsid w:val="00C64B1A"/>
    <w:rsid w:val="00CD632B"/>
    <w:rsid w:val="00D25989"/>
    <w:rsid w:val="00D8219B"/>
    <w:rsid w:val="00DA1983"/>
    <w:rsid w:val="00DD2B2F"/>
    <w:rsid w:val="00E10E06"/>
    <w:rsid w:val="00E3413F"/>
    <w:rsid w:val="00E45840"/>
    <w:rsid w:val="00E47358"/>
    <w:rsid w:val="00E71C7D"/>
    <w:rsid w:val="00E908B8"/>
    <w:rsid w:val="00EE7328"/>
    <w:rsid w:val="00EF161B"/>
    <w:rsid w:val="00F05861"/>
    <w:rsid w:val="00F1690C"/>
    <w:rsid w:val="00F21C0F"/>
    <w:rsid w:val="00F323F3"/>
    <w:rsid w:val="00F857A2"/>
    <w:rsid w:val="00F91DAB"/>
    <w:rsid w:val="00FA3857"/>
    <w:rsid w:val="00FA4FE3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8372"/>
  <w15:docId w15:val="{106588D1-5B02-4059-9396-BC03A3CA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34962"/>
  </w:style>
  <w:style w:type="character" w:styleId="Uwydatnienie">
    <w:name w:val="Emphasis"/>
    <w:basedOn w:val="Domylnaczcionkaakapitu"/>
    <w:uiPriority w:val="20"/>
    <w:qFormat/>
    <w:rsid w:val="00534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MagdaM</cp:lastModifiedBy>
  <cp:revision>2</cp:revision>
  <dcterms:created xsi:type="dcterms:W3CDTF">2019-04-09T12:02:00Z</dcterms:created>
  <dcterms:modified xsi:type="dcterms:W3CDTF">2019-04-09T12:02:00Z</dcterms:modified>
</cp:coreProperties>
</file>