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EDF" w:rsidRDefault="005159EF" w:rsidP="00574500">
      <w:pPr>
        <w:jc w:val="center"/>
        <w:rPr>
          <w:b/>
          <w:sz w:val="28"/>
        </w:rPr>
      </w:pPr>
      <w:r>
        <w:rPr>
          <w:b/>
          <w:sz w:val="28"/>
        </w:rPr>
        <w:t>XL</w:t>
      </w:r>
      <w:r w:rsidR="00367B04" w:rsidRPr="00367B04">
        <w:rPr>
          <w:b/>
          <w:sz w:val="28"/>
        </w:rPr>
        <w:t xml:space="preserve"> </w:t>
      </w:r>
      <w:r>
        <w:rPr>
          <w:b/>
          <w:sz w:val="28"/>
        </w:rPr>
        <w:t xml:space="preserve">Jubileuszowy </w:t>
      </w:r>
      <w:r w:rsidR="00367B04" w:rsidRPr="00367B04">
        <w:rPr>
          <w:b/>
          <w:sz w:val="28"/>
        </w:rPr>
        <w:t>Okręgowy Żywiecki Rajd Na Raty „Pięciu Wierchów Beskidzkich”</w:t>
      </w:r>
    </w:p>
    <w:p w:rsidR="002C1FB0" w:rsidRPr="007E109D" w:rsidRDefault="00AF090A" w:rsidP="00574500">
      <w:pPr>
        <w:pStyle w:val="Akapitzlist"/>
        <w:ind w:left="0"/>
        <w:jc w:val="both"/>
        <w:rPr>
          <w:b/>
          <w:sz w:val="20"/>
          <w:szCs w:val="20"/>
        </w:rPr>
      </w:pPr>
      <w:r w:rsidRPr="007E109D">
        <w:rPr>
          <w:b/>
          <w:sz w:val="20"/>
          <w:szCs w:val="20"/>
        </w:rPr>
        <w:t>1. Organizatorzy</w:t>
      </w:r>
      <w:r w:rsidR="007E109D" w:rsidRPr="007E109D">
        <w:rPr>
          <w:b/>
          <w:sz w:val="20"/>
          <w:szCs w:val="20"/>
        </w:rPr>
        <w:t>:</w:t>
      </w:r>
    </w:p>
    <w:p w:rsidR="007E109D" w:rsidRPr="007E109D" w:rsidRDefault="007E109D" w:rsidP="007E109D">
      <w:pPr>
        <w:pStyle w:val="Akapitzlist"/>
        <w:numPr>
          <w:ilvl w:val="0"/>
          <w:numId w:val="12"/>
        </w:numPr>
        <w:jc w:val="both"/>
        <w:rPr>
          <w:b/>
          <w:sz w:val="20"/>
          <w:szCs w:val="20"/>
        </w:rPr>
      </w:pPr>
      <w:r w:rsidRPr="007E109D">
        <w:rPr>
          <w:b/>
          <w:sz w:val="20"/>
          <w:szCs w:val="20"/>
        </w:rPr>
        <w:t>Oddział Babiogórski PTTK w Żywcu - Komisja Turystyki Górskiej</w:t>
      </w:r>
    </w:p>
    <w:p w:rsidR="007E109D" w:rsidRPr="007E109D" w:rsidRDefault="007E109D" w:rsidP="007E109D">
      <w:pPr>
        <w:pStyle w:val="Akapitzlist"/>
        <w:numPr>
          <w:ilvl w:val="0"/>
          <w:numId w:val="12"/>
        </w:numPr>
        <w:jc w:val="both"/>
        <w:rPr>
          <w:b/>
          <w:sz w:val="20"/>
          <w:szCs w:val="20"/>
        </w:rPr>
      </w:pPr>
      <w:r w:rsidRPr="007E109D">
        <w:rPr>
          <w:b/>
          <w:sz w:val="20"/>
          <w:szCs w:val="20"/>
        </w:rPr>
        <w:t>Urząd Miejski w Żywcu</w:t>
      </w:r>
    </w:p>
    <w:p w:rsidR="007E109D" w:rsidRPr="007E109D" w:rsidRDefault="007E109D" w:rsidP="007E109D">
      <w:pPr>
        <w:pStyle w:val="Akapitzlist"/>
        <w:numPr>
          <w:ilvl w:val="0"/>
          <w:numId w:val="12"/>
        </w:numPr>
        <w:jc w:val="both"/>
        <w:rPr>
          <w:b/>
          <w:sz w:val="20"/>
          <w:szCs w:val="20"/>
        </w:rPr>
      </w:pPr>
      <w:r w:rsidRPr="007E109D">
        <w:rPr>
          <w:b/>
          <w:sz w:val="20"/>
          <w:szCs w:val="20"/>
        </w:rPr>
        <w:t>Starostwo Powiatowe w Żywcu</w:t>
      </w:r>
    </w:p>
    <w:p w:rsidR="00143352" w:rsidRPr="007E109D" w:rsidRDefault="00367B04" w:rsidP="00574500">
      <w:pPr>
        <w:pStyle w:val="Akapitzlist"/>
        <w:ind w:left="0"/>
        <w:jc w:val="both"/>
        <w:rPr>
          <w:b/>
          <w:sz w:val="20"/>
          <w:szCs w:val="20"/>
        </w:rPr>
      </w:pPr>
      <w:r w:rsidRPr="007E109D">
        <w:rPr>
          <w:b/>
          <w:sz w:val="20"/>
          <w:szCs w:val="20"/>
        </w:rPr>
        <w:t>2. Cel rajdu:</w:t>
      </w:r>
    </w:p>
    <w:p w:rsidR="00367B04" w:rsidRPr="007E109D" w:rsidRDefault="00367B04" w:rsidP="00574500">
      <w:pPr>
        <w:pStyle w:val="Akapitzlist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7E109D">
        <w:rPr>
          <w:b/>
          <w:sz w:val="20"/>
          <w:szCs w:val="20"/>
        </w:rPr>
        <w:t>popularyzacja piękna Beskidów</w:t>
      </w:r>
    </w:p>
    <w:p w:rsidR="00367B04" w:rsidRPr="007E109D" w:rsidRDefault="00367B04" w:rsidP="00574500">
      <w:pPr>
        <w:pStyle w:val="Akapitzlist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7E109D">
        <w:rPr>
          <w:b/>
          <w:sz w:val="20"/>
          <w:szCs w:val="20"/>
        </w:rPr>
        <w:t>zachęcania dzieci i młodzieży do wędrowania po górach</w:t>
      </w:r>
    </w:p>
    <w:p w:rsidR="00367B04" w:rsidRPr="007E109D" w:rsidRDefault="004922FC" w:rsidP="00574500">
      <w:pPr>
        <w:pStyle w:val="Akapitzlist"/>
        <w:numPr>
          <w:ilvl w:val="0"/>
          <w:numId w:val="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poznawanie atrakcyjnych </w:t>
      </w:r>
      <w:r w:rsidR="00367B04" w:rsidRPr="007E109D">
        <w:rPr>
          <w:b/>
          <w:sz w:val="20"/>
          <w:szCs w:val="20"/>
        </w:rPr>
        <w:t>zakątków naszych gór</w:t>
      </w:r>
    </w:p>
    <w:p w:rsidR="00367B04" w:rsidRPr="007E109D" w:rsidRDefault="00367B04" w:rsidP="00574500">
      <w:pPr>
        <w:pStyle w:val="Akapitzlist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7E109D">
        <w:rPr>
          <w:b/>
          <w:sz w:val="20"/>
          <w:szCs w:val="20"/>
        </w:rPr>
        <w:t>zdobywanie Górskiej Odznaki Turystycznej</w:t>
      </w:r>
    </w:p>
    <w:p w:rsidR="00A01690" w:rsidRPr="007E109D" w:rsidRDefault="00367B04" w:rsidP="00574500">
      <w:pPr>
        <w:jc w:val="both"/>
        <w:rPr>
          <w:b/>
          <w:sz w:val="20"/>
          <w:szCs w:val="20"/>
        </w:rPr>
      </w:pPr>
      <w:r w:rsidRPr="007E109D">
        <w:rPr>
          <w:b/>
          <w:sz w:val="20"/>
          <w:szCs w:val="20"/>
        </w:rPr>
        <w:t>3. Termin rajdu:</w:t>
      </w:r>
      <w:r w:rsidR="00A01690" w:rsidRPr="007E109D">
        <w:rPr>
          <w:b/>
          <w:sz w:val="20"/>
          <w:szCs w:val="20"/>
        </w:rPr>
        <w:t> r</w:t>
      </w:r>
      <w:r w:rsidR="005159EF">
        <w:rPr>
          <w:b/>
          <w:sz w:val="20"/>
          <w:szCs w:val="20"/>
        </w:rPr>
        <w:t>ajd trwa od 01.06.2014 r. do 10.10.2014</w:t>
      </w:r>
      <w:r w:rsidRPr="007E109D">
        <w:rPr>
          <w:b/>
          <w:sz w:val="20"/>
          <w:szCs w:val="20"/>
        </w:rPr>
        <w:t xml:space="preserve"> r.</w:t>
      </w:r>
    </w:p>
    <w:p w:rsidR="00A01690" w:rsidRPr="007E109D" w:rsidRDefault="00367B04" w:rsidP="00574500">
      <w:pPr>
        <w:jc w:val="both"/>
        <w:rPr>
          <w:b/>
          <w:sz w:val="20"/>
          <w:szCs w:val="20"/>
        </w:rPr>
      </w:pPr>
      <w:r w:rsidRPr="007E109D">
        <w:rPr>
          <w:b/>
          <w:sz w:val="20"/>
          <w:szCs w:val="20"/>
        </w:rPr>
        <w:t xml:space="preserve">4. Rajd obejmuje </w:t>
      </w:r>
      <w:r w:rsidR="00A01690" w:rsidRPr="007E109D">
        <w:rPr>
          <w:b/>
          <w:sz w:val="20"/>
          <w:szCs w:val="20"/>
        </w:rPr>
        <w:t xml:space="preserve">zasięgiem obszar </w:t>
      </w:r>
      <w:r w:rsidR="00A01690" w:rsidRPr="007E109D">
        <w:rPr>
          <w:b/>
          <w:sz w:val="20"/>
          <w:szCs w:val="20"/>
          <w:u w:val="single"/>
        </w:rPr>
        <w:t>BESKIDÓW ZACHODNICH</w:t>
      </w:r>
    </w:p>
    <w:p w:rsidR="007E109D" w:rsidRPr="007E109D" w:rsidRDefault="00AF090A" w:rsidP="007E109D">
      <w:pPr>
        <w:jc w:val="both"/>
        <w:rPr>
          <w:b/>
          <w:sz w:val="20"/>
          <w:szCs w:val="20"/>
        </w:rPr>
      </w:pPr>
      <w:r w:rsidRPr="007E109D">
        <w:rPr>
          <w:b/>
          <w:sz w:val="20"/>
          <w:szCs w:val="20"/>
        </w:rPr>
        <w:t xml:space="preserve">5. Uczestnictwo w rajdzie:                                                                                                             </w:t>
      </w:r>
      <w:r w:rsidR="007E109D">
        <w:rPr>
          <w:b/>
          <w:sz w:val="20"/>
          <w:szCs w:val="20"/>
        </w:rPr>
        <w:t xml:space="preserve">                                                   </w:t>
      </w:r>
      <w:r w:rsidR="00A01690" w:rsidRPr="007E109D">
        <w:rPr>
          <w:rFonts w:cs="Times New Roman"/>
          <w:b/>
          <w:sz w:val="20"/>
          <w:szCs w:val="20"/>
        </w:rPr>
        <w:t>W rajdzie mogą uczestniczyć drużyny zorganizowane (minimum 10 osób)  i turyści indywidualni. Drużyny na Zlot zgłaszać mogą: koła i kluby przy Oddziale Babiogórskim PTTK w Żywcu, i</w:t>
      </w:r>
      <w:r w:rsidR="00F835CE">
        <w:rPr>
          <w:rFonts w:cs="Times New Roman"/>
          <w:b/>
          <w:sz w:val="20"/>
          <w:szCs w:val="20"/>
        </w:rPr>
        <w:t xml:space="preserve">nne oddziały PTTK, koła i kluby               z innych oddziałów, </w:t>
      </w:r>
      <w:r w:rsidR="00A01690" w:rsidRPr="007E109D">
        <w:rPr>
          <w:rFonts w:cs="Times New Roman"/>
          <w:b/>
          <w:sz w:val="20"/>
          <w:szCs w:val="20"/>
        </w:rPr>
        <w:t>organizacje lub instytucje, rodziny itp.</w:t>
      </w:r>
      <w:r w:rsidR="007E109D">
        <w:rPr>
          <w:rFonts w:cs="Times New Roman"/>
          <w:b/>
          <w:sz w:val="20"/>
          <w:szCs w:val="20"/>
        </w:rPr>
        <w:t> </w:t>
      </w:r>
      <w:r w:rsidR="00A01690" w:rsidRPr="007E109D">
        <w:rPr>
          <w:rFonts w:cs="Times New Roman"/>
          <w:b/>
          <w:sz w:val="20"/>
          <w:szCs w:val="20"/>
        </w:rPr>
        <w:t>Drużyna reprezentująca koło lub klub PTTK może być zgłoszona wyłącznie przez Zarząd tego koła lub klubu, albo osobę do tego przez Zarząd upoważnioną.</w:t>
      </w:r>
      <w:r w:rsidRPr="007E109D">
        <w:rPr>
          <w:b/>
          <w:sz w:val="20"/>
          <w:szCs w:val="20"/>
        </w:rPr>
        <w:t> </w:t>
      </w:r>
      <w:r w:rsidR="00143352" w:rsidRPr="007E109D">
        <w:rPr>
          <w:rFonts w:cs="Times New Roman"/>
          <w:b/>
          <w:sz w:val="20"/>
          <w:szCs w:val="20"/>
        </w:rPr>
        <w:t>Uczestnicy niepełnoletni mogą brać udział w rajdzie pod opieką osób dorosłych. Ze względu na własny dobór tras, zróżnicowaną lokalizację, czas i termin, ubezpieczenie od następstw nieszczęśliwych wypadków należy do uczestników. Uczestnicy biorą udział w rajdzie na własną odpowiedzialnoś</w:t>
      </w:r>
      <w:r w:rsidR="007E109D" w:rsidRPr="007E109D">
        <w:rPr>
          <w:rFonts w:cs="Times New Roman"/>
          <w:b/>
          <w:sz w:val="20"/>
          <w:szCs w:val="20"/>
        </w:rPr>
        <w:t>ć, za szkody wyrządzone podczas rajdu organizatorzy nie biorą </w:t>
      </w:r>
      <w:r w:rsidR="00143352" w:rsidRPr="007E109D">
        <w:rPr>
          <w:rFonts w:cs="Times New Roman"/>
          <w:b/>
          <w:sz w:val="20"/>
          <w:szCs w:val="20"/>
        </w:rPr>
        <w:t>odpowiedzialności.</w:t>
      </w:r>
    </w:p>
    <w:p w:rsidR="00574500" w:rsidRPr="007E109D" w:rsidRDefault="00574500" w:rsidP="007E109D">
      <w:pPr>
        <w:jc w:val="both"/>
        <w:rPr>
          <w:b/>
          <w:sz w:val="20"/>
          <w:szCs w:val="20"/>
        </w:rPr>
      </w:pPr>
      <w:r w:rsidRPr="007E109D">
        <w:rPr>
          <w:rFonts w:cs="Times New Roman"/>
          <w:b/>
          <w:sz w:val="20"/>
          <w:szCs w:val="20"/>
        </w:rPr>
        <w:t>6. </w:t>
      </w:r>
      <w:r w:rsidR="00143352" w:rsidRPr="007E109D">
        <w:rPr>
          <w:rFonts w:cs="Times New Roman"/>
          <w:b/>
          <w:sz w:val="20"/>
          <w:szCs w:val="20"/>
        </w:rPr>
        <w:t>Zgłoszenia</w:t>
      </w:r>
      <w:r w:rsidR="00AF090A" w:rsidRPr="007E109D">
        <w:rPr>
          <w:rFonts w:cs="Times New Roman"/>
          <w:b/>
          <w:sz w:val="20"/>
          <w:szCs w:val="20"/>
        </w:rPr>
        <w:t>:</w:t>
      </w:r>
      <w:r w:rsidR="007E109D" w:rsidRPr="007E109D">
        <w:rPr>
          <w:b/>
          <w:sz w:val="20"/>
          <w:szCs w:val="20"/>
        </w:rPr>
        <w:t xml:space="preserve">                                                                                                                                                                </w:t>
      </w:r>
      <w:r w:rsidR="007E109D">
        <w:rPr>
          <w:b/>
          <w:sz w:val="20"/>
          <w:szCs w:val="20"/>
        </w:rPr>
        <w:t xml:space="preserve">               </w:t>
      </w:r>
      <w:r w:rsidR="00AF090A" w:rsidRPr="007E109D">
        <w:rPr>
          <w:rFonts w:cs="Times New Roman"/>
          <w:b/>
          <w:sz w:val="20"/>
          <w:szCs w:val="20"/>
        </w:rPr>
        <w:t>N</w:t>
      </w:r>
      <w:r w:rsidR="00143352" w:rsidRPr="007E109D">
        <w:rPr>
          <w:rFonts w:cs="Times New Roman"/>
          <w:b/>
          <w:sz w:val="20"/>
          <w:szCs w:val="20"/>
        </w:rPr>
        <w:t xml:space="preserve">ależy </w:t>
      </w:r>
      <w:r w:rsidRPr="007E109D">
        <w:rPr>
          <w:rFonts w:cs="Times New Roman"/>
          <w:b/>
          <w:sz w:val="20"/>
          <w:szCs w:val="20"/>
        </w:rPr>
        <w:t xml:space="preserve">dokonywać </w:t>
      </w:r>
      <w:r w:rsidR="00143352" w:rsidRPr="007E109D">
        <w:rPr>
          <w:rFonts w:cs="Times New Roman"/>
          <w:b/>
          <w:sz w:val="20"/>
          <w:szCs w:val="20"/>
        </w:rPr>
        <w:t xml:space="preserve">wyłącznie na kartach </w:t>
      </w:r>
      <w:r w:rsidRPr="007E109D">
        <w:rPr>
          <w:rFonts w:cs="Times New Roman"/>
          <w:b/>
          <w:sz w:val="20"/>
          <w:szCs w:val="20"/>
        </w:rPr>
        <w:t>zgłoszeń, wraz z zapłatą</w:t>
      </w:r>
      <w:r w:rsidR="00143352" w:rsidRPr="007E109D">
        <w:rPr>
          <w:rFonts w:cs="Times New Roman"/>
          <w:b/>
          <w:sz w:val="20"/>
          <w:szCs w:val="20"/>
        </w:rPr>
        <w:t xml:space="preserve"> wpisowego</w:t>
      </w:r>
      <w:r w:rsidRPr="007E109D">
        <w:rPr>
          <w:rFonts w:cs="Times New Roman"/>
          <w:b/>
          <w:sz w:val="20"/>
          <w:szCs w:val="20"/>
        </w:rPr>
        <w:t> </w:t>
      </w:r>
      <w:r w:rsidR="00F835CE">
        <w:rPr>
          <w:rFonts w:cs="Times New Roman"/>
          <w:b/>
          <w:sz w:val="20"/>
          <w:szCs w:val="20"/>
        </w:rPr>
        <w:t>oraz z </w:t>
      </w:r>
      <w:r w:rsidR="00AE7E91" w:rsidRPr="007E109D">
        <w:rPr>
          <w:rFonts w:cs="Times New Roman"/>
          <w:b/>
          <w:sz w:val="20"/>
          <w:szCs w:val="20"/>
        </w:rPr>
        <w:t>potwierdzeniam</w:t>
      </w:r>
      <w:r w:rsidR="00BC292B">
        <w:rPr>
          <w:rFonts w:cs="Times New Roman"/>
          <w:b/>
          <w:sz w:val="20"/>
          <w:szCs w:val="20"/>
        </w:rPr>
        <w:t xml:space="preserve">i zdobytych </w:t>
      </w:r>
      <w:r w:rsidR="00AE7E91" w:rsidRPr="007E109D">
        <w:rPr>
          <w:rFonts w:cs="Times New Roman"/>
          <w:b/>
          <w:sz w:val="20"/>
          <w:szCs w:val="20"/>
        </w:rPr>
        <w:t>szczytów leżących</w:t>
      </w:r>
      <w:r w:rsidR="001312E5">
        <w:rPr>
          <w:rFonts w:cs="Times New Roman"/>
          <w:b/>
          <w:sz w:val="20"/>
          <w:szCs w:val="20"/>
        </w:rPr>
        <w:t xml:space="preserve"> w obsza</w:t>
      </w:r>
      <w:r w:rsidR="00F835CE">
        <w:rPr>
          <w:rFonts w:cs="Times New Roman"/>
          <w:b/>
          <w:sz w:val="20"/>
          <w:szCs w:val="20"/>
        </w:rPr>
        <w:t xml:space="preserve">rze Beskidów Zachodnich  w nieprzekraczalnym terminie do dnia                      </w:t>
      </w:r>
      <w:r w:rsidR="005159EF">
        <w:rPr>
          <w:rFonts w:cs="Times New Roman"/>
          <w:b/>
          <w:sz w:val="20"/>
          <w:szCs w:val="20"/>
        </w:rPr>
        <w:t>10</w:t>
      </w:r>
      <w:r w:rsidR="00AE7E91" w:rsidRPr="007E109D">
        <w:rPr>
          <w:rFonts w:cs="Times New Roman"/>
          <w:b/>
          <w:sz w:val="20"/>
          <w:szCs w:val="20"/>
        </w:rPr>
        <w:t xml:space="preserve"> października</w:t>
      </w:r>
      <w:r w:rsidR="005159EF">
        <w:rPr>
          <w:rFonts w:cs="Times New Roman"/>
          <w:b/>
          <w:sz w:val="20"/>
          <w:szCs w:val="20"/>
        </w:rPr>
        <w:t xml:space="preserve"> 2014</w:t>
      </w:r>
      <w:r w:rsidRPr="007E109D">
        <w:rPr>
          <w:rFonts w:cs="Times New Roman"/>
          <w:b/>
          <w:sz w:val="20"/>
          <w:szCs w:val="20"/>
        </w:rPr>
        <w:t xml:space="preserve"> r. w biur</w:t>
      </w:r>
      <w:r w:rsidR="00AE7E91" w:rsidRPr="007E109D">
        <w:rPr>
          <w:rFonts w:cs="Times New Roman"/>
          <w:b/>
          <w:sz w:val="20"/>
          <w:szCs w:val="20"/>
        </w:rPr>
        <w:t xml:space="preserve">ze PTTK w Żywcu  </w:t>
      </w:r>
      <w:r w:rsidRPr="007E109D">
        <w:rPr>
          <w:rFonts w:cs="Times New Roman"/>
          <w:b/>
          <w:sz w:val="20"/>
          <w:szCs w:val="20"/>
        </w:rPr>
        <w:t xml:space="preserve">ul. 3 Maja 16 lub przesłać pocztą na podany adres </w:t>
      </w:r>
      <w:r w:rsidR="00143352" w:rsidRPr="007E109D">
        <w:rPr>
          <w:rFonts w:cs="Times New Roman"/>
          <w:b/>
          <w:color w:val="000000"/>
          <w:sz w:val="20"/>
          <w:szCs w:val="20"/>
        </w:rPr>
        <w:t>34-300 Żywiec ul. 3 Maja 16 Oddział Babiogórski PTTK</w:t>
      </w:r>
      <w:r w:rsidRPr="007E109D">
        <w:rPr>
          <w:rFonts w:cs="Times New Roman"/>
          <w:b/>
          <w:sz w:val="20"/>
          <w:szCs w:val="20"/>
        </w:rPr>
        <w:t xml:space="preserve">. </w:t>
      </w:r>
      <w:r w:rsidRPr="007E109D">
        <w:rPr>
          <w:rFonts w:cs="Times New Roman"/>
          <w:b/>
          <w:color w:val="000000"/>
          <w:sz w:val="20"/>
          <w:szCs w:val="20"/>
        </w:rPr>
        <w:t>Wpisowe na rajd</w:t>
      </w:r>
      <w:r w:rsidR="00143352" w:rsidRPr="007E109D">
        <w:rPr>
          <w:rFonts w:cs="Times New Roman"/>
          <w:b/>
          <w:color w:val="000000"/>
          <w:sz w:val="20"/>
          <w:szCs w:val="20"/>
        </w:rPr>
        <w:t xml:space="preserve"> można przelać na nr konta ban</w:t>
      </w:r>
      <w:r w:rsidR="00AE7E91" w:rsidRPr="007E109D">
        <w:rPr>
          <w:rFonts w:cs="Times New Roman"/>
          <w:b/>
          <w:color w:val="000000"/>
          <w:sz w:val="20"/>
          <w:szCs w:val="20"/>
        </w:rPr>
        <w:t>kowego:</w:t>
      </w:r>
      <w:r w:rsidR="007E109D">
        <w:rPr>
          <w:b/>
          <w:sz w:val="20"/>
          <w:szCs w:val="20"/>
        </w:rPr>
        <w:t> </w:t>
      </w:r>
      <w:r w:rsidR="007E109D" w:rsidRPr="007E109D">
        <w:rPr>
          <w:b/>
          <w:sz w:val="20"/>
          <w:szCs w:val="20"/>
        </w:rPr>
        <w:t xml:space="preserve"> </w:t>
      </w:r>
      <w:r w:rsidRPr="007E109D">
        <w:rPr>
          <w:rFonts w:cs="Times New Roman"/>
          <w:b/>
          <w:color w:val="000000"/>
          <w:sz w:val="20"/>
          <w:szCs w:val="20"/>
        </w:rPr>
        <w:t>Bank Spół</w:t>
      </w:r>
      <w:r w:rsidR="00AE7E91" w:rsidRPr="007E109D">
        <w:rPr>
          <w:rFonts w:cs="Times New Roman"/>
          <w:b/>
          <w:color w:val="000000"/>
          <w:sz w:val="20"/>
          <w:szCs w:val="20"/>
        </w:rPr>
        <w:t xml:space="preserve">dzielczy w Żywcu </w:t>
      </w:r>
      <w:r w:rsidR="00143352" w:rsidRPr="007E109D">
        <w:rPr>
          <w:rFonts w:cs="Times New Roman"/>
          <w:b/>
          <w:color w:val="000000"/>
          <w:sz w:val="20"/>
          <w:szCs w:val="20"/>
        </w:rPr>
        <w:t>81 8137 0009 0005 0627 2000 0050</w:t>
      </w:r>
      <w:r w:rsidRPr="007E109D">
        <w:rPr>
          <w:rFonts w:cs="Times New Roman"/>
          <w:b/>
          <w:color w:val="000000"/>
          <w:sz w:val="20"/>
          <w:szCs w:val="20"/>
        </w:rPr>
        <w:t xml:space="preserve"> z dopiskiem </w:t>
      </w:r>
      <w:r w:rsidR="005159EF">
        <w:rPr>
          <w:rFonts w:cs="Times New Roman"/>
          <w:b/>
          <w:i/>
          <w:color w:val="000000"/>
          <w:sz w:val="20"/>
          <w:szCs w:val="20"/>
        </w:rPr>
        <w:t xml:space="preserve">XL Jubileuszowy </w:t>
      </w:r>
      <w:r w:rsidRPr="007E109D">
        <w:rPr>
          <w:rFonts w:cs="Times New Roman"/>
          <w:b/>
          <w:i/>
          <w:color w:val="000000"/>
          <w:sz w:val="20"/>
          <w:szCs w:val="20"/>
        </w:rPr>
        <w:t xml:space="preserve"> Rajd Na Raty.</w:t>
      </w:r>
    </w:p>
    <w:p w:rsidR="00AE7E91" w:rsidRPr="007E109D" w:rsidRDefault="00574500" w:rsidP="00574500">
      <w:pPr>
        <w:spacing w:after="0"/>
        <w:jc w:val="both"/>
        <w:rPr>
          <w:rFonts w:cs="Times New Roman"/>
          <w:b/>
          <w:sz w:val="20"/>
          <w:szCs w:val="20"/>
        </w:rPr>
      </w:pPr>
      <w:r w:rsidRPr="007E109D">
        <w:rPr>
          <w:rFonts w:cs="Times New Roman"/>
          <w:b/>
          <w:color w:val="000000"/>
          <w:sz w:val="20"/>
          <w:szCs w:val="20"/>
        </w:rPr>
        <w:t xml:space="preserve">Wpisowe wynosi </w:t>
      </w:r>
      <w:r w:rsidR="007E109D">
        <w:rPr>
          <w:rFonts w:cs="Times New Roman"/>
          <w:b/>
          <w:sz w:val="20"/>
          <w:szCs w:val="20"/>
        </w:rPr>
        <w:t>5 zł dla członk</w:t>
      </w:r>
      <w:r w:rsidR="001312E5">
        <w:rPr>
          <w:rFonts w:cs="Times New Roman"/>
          <w:b/>
          <w:sz w:val="20"/>
          <w:szCs w:val="20"/>
        </w:rPr>
        <w:t>ów</w:t>
      </w:r>
      <w:r w:rsidRPr="007E109D">
        <w:rPr>
          <w:rFonts w:cs="Times New Roman"/>
          <w:b/>
          <w:sz w:val="20"/>
          <w:szCs w:val="20"/>
        </w:rPr>
        <w:t xml:space="preserve"> PTTK Oddz. Babiogórskiego z opłaconą składką, oraz dzieci</w:t>
      </w:r>
      <w:r w:rsidR="007E109D">
        <w:rPr>
          <w:rFonts w:cs="Times New Roman"/>
          <w:b/>
          <w:sz w:val="20"/>
          <w:szCs w:val="20"/>
        </w:rPr>
        <w:t> </w:t>
      </w:r>
      <w:r w:rsidRPr="007E109D">
        <w:rPr>
          <w:rFonts w:cs="Times New Roman"/>
          <w:b/>
          <w:sz w:val="20"/>
          <w:szCs w:val="20"/>
        </w:rPr>
        <w:t>i młodzież</w:t>
      </w:r>
      <w:r w:rsidR="001312E5">
        <w:rPr>
          <w:rFonts w:cs="Times New Roman"/>
          <w:b/>
          <w:sz w:val="20"/>
          <w:szCs w:val="20"/>
        </w:rPr>
        <w:t xml:space="preserve">y do lat 18 </w:t>
      </w:r>
      <w:r w:rsidRPr="007E109D">
        <w:rPr>
          <w:rFonts w:cs="Times New Roman"/>
          <w:b/>
          <w:sz w:val="20"/>
          <w:szCs w:val="20"/>
        </w:rPr>
        <w:t xml:space="preserve">lub 8 </w:t>
      </w:r>
      <w:r w:rsidR="00F835CE">
        <w:rPr>
          <w:rFonts w:cs="Times New Roman"/>
          <w:b/>
          <w:sz w:val="20"/>
          <w:szCs w:val="20"/>
        </w:rPr>
        <w:t xml:space="preserve">zł, </w:t>
      </w:r>
      <w:r w:rsidR="001312E5">
        <w:rPr>
          <w:rFonts w:cs="Times New Roman"/>
          <w:b/>
          <w:sz w:val="20"/>
          <w:szCs w:val="20"/>
        </w:rPr>
        <w:t>dla osób dorosłych nie będących</w:t>
      </w:r>
      <w:r w:rsidRPr="007E109D">
        <w:rPr>
          <w:rFonts w:cs="Times New Roman"/>
          <w:b/>
          <w:sz w:val="20"/>
          <w:szCs w:val="20"/>
        </w:rPr>
        <w:t xml:space="preserve"> członka</w:t>
      </w:r>
      <w:r w:rsidR="001312E5">
        <w:rPr>
          <w:rFonts w:cs="Times New Roman"/>
          <w:b/>
          <w:sz w:val="20"/>
          <w:szCs w:val="20"/>
        </w:rPr>
        <w:t>mi PTTK, lub z innych oddziałów.</w:t>
      </w:r>
    </w:p>
    <w:p w:rsidR="007E109D" w:rsidRPr="007E109D" w:rsidRDefault="007E109D" w:rsidP="00574500">
      <w:pPr>
        <w:spacing w:after="0"/>
        <w:jc w:val="both"/>
        <w:rPr>
          <w:rFonts w:cs="Times New Roman"/>
          <w:b/>
          <w:sz w:val="20"/>
          <w:szCs w:val="20"/>
        </w:rPr>
      </w:pPr>
    </w:p>
    <w:p w:rsidR="00AE7E91" w:rsidRPr="007E109D" w:rsidRDefault="00AE7E91" w:rsidP="00574500">
      <w:pPr>
        <w:spacing w:after="0"/>
        <w:jc w:val="both"/>
        <w:rPr>
          <w:rFonts w:cs="Times New Roman"/>
          <w:b/>
          <w:sz w:val="20"/>
          <w:szCs w:val="20"/>
        </w:rPr>
      </w:pPr>
      <w:r w:rsidRPr="007E109D">
        <w:rPr>
          <w:rFonts w:cs="Times New Roman"/>
          <w:b/>
          <w:sz w:val="20"/>
          <w:szCs w:val="20"/>
        </w:rPr>
        <w:t>7. Przebieg rajdu:</w:t>
      </w:r>
    </w:p>
    <w:p w:rsidR="00AE7E91" w:rsidRPr="007E109D" w:rsidRDefault="00AE7E91" w:rsidP="00574500">
      <w:pPr>
        <w:spacing w:after="0"/>
        <w:jc w:val="both"/>
        <w:rPr>
          <w:rFonts w:cs="Times New Roman"/>
          <w:b/>
          <w:sz w:val="20"/>
          <w:szCs w:val="20"/>
        </w:rPr>
      </w:pPr>
      <w:r w:rsidRPr="007E109D">
        <w:rPr>
          <w:rFonts w:cs="Times New Roman"/>
          <w:b/>
          <w:sz w:val="20"/>
          <w:szCs w:val="20"/>
        </w:rPr>
        <w:t xml:space="preserve">Uczestnicy indywidualni lub drużyny </w:t>
      </w:r>
      <w:r w:rsidR="00AF090A" w:rsidRPr="007E109D">
        <w:rPr>
          <w:rFonts w:cs="Times New Roman"/>
          <w:b/>
          <w:sz w:val="20"/>
          <w:szCs w:val="20"/>
        </w:rPr>
        <w:t xml:space="preserve">w okresie </w:t>
      </w:r>
      <w:r w:rsidR="00BC292B">
        <w:rPr>
          <w:rFonts w:cs="Times New Roman"/>
          <w:b/>
          <w:sz w:val="20"/>
          <w:szCs w:val="20"/>
        </w:rPr>
        <w:t xml:space="preserve">trwania rajdu zdobywają </w:t>
      </w:r>
      <w:r w:rsidR="00F835CE" w:rsidRPr="00F835CE">
        <w:rPr>
          <w:rFonts w:cs="Times New Roman"/>
          <w:b/>
          <w:sz w:val="20"/>
          <w:szCs w:val="20"/>
        </w:rPr>
        <w:t>5</w:t>
      </w:r>
      <w:r w:rsidR="00BC292B">
        <w:rPr>
          <w:rFonts w:cs="Times New Roman"/>
          <w:b/>
          <w:sz w:val="20"/>
          <w:szCs w:val="20"/>
        </w:rPr>
        <w:t xml:space="preserve"> dowolnych szczytów leżących                  </w:t>
      </w:r>
      <w:r w:rsidR="00AF090A" w:rsidRPr="007E109D">
        <w:rPr>
          <w:rFonts w:cs="Times New Roman"/>
          <w:b/>
          <w:sz w:val="20"/>
          <w:szCs w:val="20"/>
        </w:rPr>
        <w:t>w obszarze Beskidów Zachodnich i uzyskują potwierdzenia ich zdobycia na k</w:t>
      </w:r>
      <w:r w:rsidR="00F835CE">
        <w:rPr>
          <w:rFonts w:cs="Times New Roman"/>
          <w:b/>
          <w:sz w:val="20"/>
          <w:szCs w:val="20"/>
        </w:rPr>
        <w:t>arcie zgłoszeniowej</w:t>
      </w:r>
      <w:r w:rsidR="00BC292B">
        <w:rPr>
          <w:rFonts w:cs="Times New Roman"/>
          <w:b/>
          <w:sz w:val="20"/>
          <w:szCs w:val="20"/>
        </w:rPr>
        <w:t xml:space="preserve"> (w formie pieczątek, biletów, zdjęć lub innych materiałów potwierdzających wiarygodnie </w:t>
      </w:r>
      <w:r w:rsidR="00A34132">
        <w:rPr>
          <w:rFonts w:cs="Times New Roman"/>
          <w:b/>
          <w:sz w:val="20"/>
          <w:szCs w:val="20"/>
        </w:rPr>
        <w:t xml:space="preserve">pobyt na danym szczycie) </w:t>
      </w:r>
      <w:r w:rsidR="001312E5">
        <w:rPr>
          <w:rFonts w:cs="Times New Roman"/>
          <w:b/>
          <w:sz w:val="20"/>
          <w:szCs w:val="20"/>
        </w:rPr>
        <w:t>P</w:t>
      </w:r>
      <w:r w:rsidR="00AF090A" w:rsidRPr="007E109D">
        <w:rPr>
          <w:rFonts w:cs="Times New Roman"/>
          <w:b/>
          <w:sz w:val="20"/>
          <w:szCs w:val="20"/>
        </w:rPr>
        <w:t>odsumowanie rajdu nastąpi </w:t>
      </w:r>
      <w:r w:rsidR="005159EF">
        <w:rPr>
          <w:rFonts w:cs="Times New Roman"/>
          <w:b/>
          <w:sz w:val="20"/>
          <w:szCs w:val="20"/>
          <w:u w:val="single"/>
        </w:rPr>
        <w:t>19 października 2014</w:t>
      </w:r>
      <w:r w:rsidR="00AF090A" w:rsidRPr="007E109D">
        <w:rPr>
          <w:rFonts w:cs="Times New Roman"/>
          <w:b/>
          <w:sz w:val="20"/>
          <w:szCs w:val="20"/>
          <w:u w:val="single"/>
        </w:rPr>
        <w:t xml:space="preserve"> r. w niedzielę o godz. 13:00</w:t>
      </w:r>
      <w:r w:rsidR="001312E5">
        <w:rPr>
          <w:rFonts w:cs="Times New Roman"/>
          <w:b/>
          <w:sz w:val="20"/>
          <w:szCs w:val="20"/>
          <w:u w:val="single"/>
        </w:rPr>
        <w:t> </w:t>
      </w:r>
      <w:r w:rsidR="00F835CE">
        <w:rPr>
          <w:rFonts w:cs="Times New Roman"/>
          <w:b/>
          <w:sz w:val="20"/>
          <w:szCs w:val="20"/>
        </w:rPr>
        <w:t xml:space="preserve"> </w:t>
      </w:r>
      <w:r w:rsidR="00AF090A" w:rsidRPr="007E109D">
        <w:rPr>
          <w:rFonts w:cs="Times New Roman"/>
          <w:b/>
          <w:sz w:val="20"/>
          <w:szCs w:val="20"/>
        </w:rPr>
        <w:t>w schroni</w:t>
      </w:r>
      <w:r w:rsidR="005159EF">
        <w:rPr>
          <w:rFonts w:cs="Times New Roman"/>
          <w:b/>
          <w:sz w:val="20"/>
          <w:szCs w:val="20"/>
        </w:rPr>
        <w:t>sku PTTK                    na Hali Rysiance.</w:t>
      </w:r>
    </w:p>
    <w:p w:rsidR="007E109D" w:rsidRPr="007E109D" w:rsidRDefault="007E109D" w:rsidP="00574500">
      <w:pPr>
        <w:spacing w:after="0"/>
        <w:jc w:val="both"/>
        <w:rPr>
          <w:rFonts w:cs="Times New Roman"/>
          <w:b/>
          <w:sz w:val="20"/>
          <w:szCs w:val="20"/>
        </w:rPr>
      </w:pPr>
    </w:p>
    <w:p w:rsidR="007E109D" w:rsidRDefault="00A34132" w:rsidP="00574500">
      <w:pPr>
        <w:spacing w:after="0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8. </w:t>
      </w:r>
      <w:r w:rsidR="001312E5">
        <w:rPr>
          <w:rFonts w:cs="Times New Roman"/>
          <w:b/>
          <w:sz w:val="20"/>
          <w:szCs w:val="20"/>
        </w:rPr>
        <w:t>Świadczenia organizatorów: W ramach wpisowego uczestnicy otrzymają gorący posiłe</w:t>
      </w:r>
      <w:r w:rsidR="004922FC">
        <w:rPr>
          <w:rFonts w:cs="Times New Roman"/>
          <w:b/>
          <w:sz w:val="20"/>
          <w:szCs w:val="20"/>
        </w:rPr>
        <w:t>k podczas podsumowania rajdu, odbędzie się konkurs wiedzy turystyczno-krajoznawczej, wręczone zostaną nagrody dla najmłodszego i najstarszego uczestnika, oraz najliczniejszej rodziny i najliczniejszej drużyny z koła lub kluby PTTK uczestniczącej w imprezie.</w:t>
      </w:r>
      <w:r w:rsidR="00457522">
        <w:rPr>
          <w:rFonts w:cs="Times New Roman"/>
          <w:b/>
          <w:sz w:val="20"/>
          <w:szCs w:val="20"/>
        </w:rPr>
        <w:t xml:space="preserve"> Będzie też możliwość zakupu rajdowej odznaki jubileuszowej.</w:t>
      </w:r>
    </w:p>
    <w:p w:rsidR="001312E5" w:rsidRDefault="001312E5" w:rsidP="00574500">
      <w:pPr>
        <w:spacing w:after="0"/>
        <w:jc w:val="both"/>
        <w:rPr>
          <w:rFonts w:cs="Times New Roman"/>
          <w:b/>
          <w:sz w:val="20"/>
          <w:szCs w:val="20"/>
        </w:rPr>
      </w:pPr>
    </w:p>
    <w:p w:rsidR="00A34132" w:rsidRDefault="00A34132" w:rsidP="00574500">
      <w:pPr>
        <w:spacing w:after="0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9. </w:t>
      </w:r>
      <w:r w:rsidR="001312E5">
        <w:rPr>
          <w:rFonts w:cs="Times New Roman"/>
          <w:b/>
          <w:sz w:val="20"/>
          <w:szCs w:val="20"/>
        </w:rPr>
        <w:t>Postanowienia koń</w:t>
      </w:r>
      <w:r>
        <w:rPr>
          <w:rFonts w:cs="Times New Roman"/>
          <w:b/>
          <w:sz w:val="20"/>
          <w:szCs w:val="20"/>
        </w:rPr>
        <w:t xml:space="preserve">cowe: </w:t>
      </w:r>
    </w:p>
    <w:p w:rsidR="001312E5" w:rsidRDefault="00A34132" w:rsidP="00574500">
      <w:pPr>
        <w:spacing w:after="0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Drużyny lub osoby indywidualne, które nie potwierdzą na kratach zgłoszeń zdobycia 5 dowolnych szczytów nie będą przyjmowane na rajd</w:t>
      </w:r>
      <w:r w:rsidR="00BC292B">
        <w:rPr>
          <w:rFonts w:cs="Times New Roman"/>
          <w:b/>
          <w:sz w:val="20"/>
          <w:szCs w:val="20"/>
        </w:rPr>
        <w:t>.</w:t>
      </w:r>
      <w:r w:rsidR="0067733F">
        <w:rPr>
          <w:rFonts w:cs="Times New Roman"/>
          <w:b/>
          <w:sz w:val="20"/>
          <w:szCs w:val="20"/>
        </w:rPr>
        <w:t xml:space="preserve"> Interpretacja regulaminu przysługuje wyłącznie organizatorom.</w:t>
      </w:r>
    </w:p>
    <w:p w:rsidR="0067733F" w:rsidRDefault="0067733F" w:rsidP="00574500">
      <w:pPr>
        <w:spacing w:after="0"/>
        <w:jc w:val="both"/>
        <w:rPr>
          <w:rFonts w:cs="Times New Roman"/>
          <w:b/>
          <w:sz w:val="20"/>
          <w:szCs w:val="20"/>
        </w:rPr>
      </w:pPr>
    </w:p>
    <w:p w:rsidR="004922FC" w:rsidRDefault="0067733F" w:rsidP="0067733F">
      <w:pPr>
        <w:spacing w:after="0"/>
        <w:jc w:val="center"/>
        <w:rPr>
          <w:rFonts w:cs="Times New Roman"/>
          <w:b/>
          <w:sz w:val="24"/>
          <w:szCs w:val="20"/>
        </w:rPr>
      </w:pPr>
      <w:r w:rsidRPr="0067733F">
        <w:rPr>
          <w:rFonts w:cs="Times New Roman"/>
          <w:b/>
          <w:sz w:val="24"/>
          <w:szCs w:val="20"/>
        </w:rPr>
        <w:t xml:space="preserve">Pięknej pogody na </w:t>
      </w:r>
      <w:r w:rsidR="004922FC">
        <w:rPr>
          <w:rFonts w:cs="Times New Roman"/>
          <w:b/>
          <w:sz w:val="24"/>
          <w:szCs w:val="20"/>
        </w:rPr>
        <w:t>trasach tegorocznego rajdu życzy</w:t>
      </w:r>
      <w:r w:rsidRPr="0067733F">
        <w:rPr>
          <w:rFonts w:cs="Times New Roman"/>
          <w:b/>
          <w:sz w:val="24"/>
          <w:szCs w:val="20"/>
        </w:rPr>
        <w:t xml:space="preserve"> organizator</w:t>
      </w:r>
    </w:p>
    <w:p w:rsidR="00300365" w:rsidRPr="0067733F" w:rsidRDefault="00300365" w:rsidP="0067733F">
      <w:pPr>
        <w:spacing w:after="0"/>
        <w:jc w:val="center"/>
        <w:rPr>
          <w:rFonts w:cs="Times New Roman"/>
          <w:b/>
          <w:sz w:val="24"/>
          <w:szCs w:val="20"/>
        </w:rPr>
      </w:pPr>
      <w:r>
        <w:rPr>
          <w:rFonts w:cs="Times New Roman"/>
          <w:b/>
          <w:sz w:val="24"/>
          <w:szCs w:val="20"/>
        </w:rPr>
        <w:t>Komisja Turystyki Górskiej przy Oddziale Babiogórskim PTTK w Żywcu</w:t>
      </w:r>
    </w:p>
    <w:p w:rsidR="007E109D" w:rsidRPr="0067733F" w:rsidRDefault="007E109D" w:rsidP="00574500">
      <w:pPr>
        <w:spacing w:after="0"/>
        <w:jc w:val="both"/>
        <w:rPr>
          <w:rFonts w:cs="Times New Roman"/>
          <w:b/>
          <w:sz w:val="24"/>
          <w:szCs w:val="20"/>
        </w:rPr>
      </w:pPr>
    </w:p>
    <w:p w:rsidR="00143352" w:rsidRDefault="005159EF" w:rsidP="00A34132">
      <w:pPr>
        <w:spacing w:after="0" w:line="240" w:lineRule="auto"/>
        <w:jc w:val="center"/>
        <w:rPr>
          <w:b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lastRenderedPageBreak/>
        <w:t>Karta zgłoszenia na XL Jubileuszowy</w:t>
      </w:r>
      <w:r w:rsidR="00A34132" w:rsidRPr="00A34132">
        <w:rPr>
          <w:rFonts w:cs="Times New Roman"/>
          <w:b/>
          <w:color w:val="000000"/>
          <w:sz w:val="32"/>
          <w:szCs w:val="32"/>
        </w:rPr>
        <w:t xml:space="preserve"> </w:t>
      </w:r>
      <w:r w:rsidR="00A34132">
        <w:rPr>
          <w:b/>
          <w:sz w:val="32"/>
          <w:szCs w:val="32"/>
        </w:rPr>
        <w:t>Okręgowy Żywie</w:t>
      </w:r>
      <w:r>
        <w:rPr>
          <w:b/>
          <w:sz w:val="32"/>
          <w:szCs w:val="32"/>
        </w:rPr>
        <w:t xml:space="preserve">cki Rajd Na Raty - </w:t>
      </w:r>
      <w:r w:rsidR="00A34132" w:rsidRPr="00A34132">
        <w:rPr>
          <w:b/>
          <w:sz w:val="32"/>
          <w:szCs w:val="32"/>
        </w:rPr>
        <w:t>„Pięciu Wierchów Beskidzkich”</w:t>
      </w:r>
    </w:p>
    <w:p w:rsidR="00A34132" w:rsidRDefault="00A34132" w:rsidP="00A34132">
      <w:pPr>
        <w:spacing w:after="0" w:line="240" w:lineRule="auto"/>
        <w:jc w:val="center"/>
        <w:rPr>
          <w:b/>
          <w:sz w:val="32"/>
          <w:szCs w:val="32"/>
        </w:rPr>
      </w:pPr>
    </w:p>
    <w:p w:rsidR="00A34132" w:rsidRPr="009F5BAC" w:rsidRDefault="00A34132" w:rsidP="00A3413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omic Sans MS" w:hAnsi="Comic Sans MS" w:cs="Times New Roman"/>
          <w:b/>
          <w:color w:val="000000"/>
          <w:sz w:val="20"/>
        </w:rPr>
      </w:pPr>
      <w:r w:rsidRPr="009F5BAC">
        <w:rPr>
          <w:rFonts w:ascii="Comic Sans MS" w:hAnsi="Comic Sans MS" w:cs="Times New Roman"/>
          <w:b/>
          <w:color w:val="000000"/>
          <w:sz w:val="20"/>
        </w:rPr>
        <w:t>Nazwa drużyny (koło, klub, oddział</w:t>
      </w:r>
      <w:r>
        <w:rPr>
          <w:rFonts w:ascii="Comic Sans MS" w:hAnsi="Comic Sans MS" w:cs="Times New Roman"/>
          <w:b/>
          <w:color w:val="000000"/>
          <w:sz w:val="20"/>
        </w:rPr>
        <w:t>, instytucja, rodzina, grupa przyjacielska </w:t>
      </w:r>
      <w:r w:rsidRPr="009F5BAC">
        <w:rPr>
          <w:rFonts w:ascii="Comic Sans MS" w:hAnsi="Comic Sans MS" w:cs="Times New Roman"/>
          <w:b/>
          <w:color w:val="000000"/>
          <w:sz w:val="20"/>
        </w:rPr>
        <w:t>itp.)</w:t>
      </w:r>
      <w:r>
        <w:rPr>
          <w:rFonts w:ascii="Comic Sans MS" w:hAnsi="Comic Sans MS" w:cs="Times New Roman"/>
          <w:b/>
          <w:color w:val="000000"/>
          <w:sz w:val="20"/>
        </w:rPr>
        <w:t>/ </w:t>
      </w:r>
      <w:r w:rsidR="00127DCA">
        <w:rPr>
          <w:rFonts w:ascii="Comic Sans MS" w:hAnsi="Comic Sans MS" w:cs="Times New Roman"/>
          <w:b/>
          <w:color w:val="000000"/>
          <w:sz w:val="20"/>
        </w:rPr>
        <w:t>         lub </w:t>
      </w:r>
      <w:r>
        <w:rPr>
          <w:rFonts w:ascii="Comic Sans MS" w:hAnsi="Comic Sans MS" w:cs="Times New Roman"/>
          <w:b/>
          <w:color w:val="000000"/>
          <w:sz w:val="20"/>
        </w:rPr>
        <w:t>imiona i nazwiska uczestników jeśli do 9 osób</w:t>
      </w:r>
    </w:p>
    <w:p w:rsidR="00A34132" w:rsidRPr="009F5BAC" w:rsidRDefault="00A34132" w:rsidP="00A34132">
      <w:pPr>
        <w:spacing w:after="0" w:line="240" w:lineRule="auto"/>
        <w:jc w:val="both"/>
        <w:rPr>
          <w:rFonts w:ascii="Comic Sans MS" w:hAnsi="Comic Sans MS" w:cs="Times New Roman"/>
          <w:b/>
          <w:color w:val="000000"/>
          <w:sz w:val="20"/>
        </w:rPr>
      </w:pPr>
    </w:p>
    <w:p w:rsidR="00A34132" w:rsidRDefault="00A34132" w:rsidP="00A34132">
      <w:pPr>
        <w:pStyle w:val="Akapitzlist"/>
        <w:spacing w:after="0" w:line="240" w:lineRule="auto"/>
        <w:jc w:val="both"/>
        <w:rPr>
          <w:rFonts w:ascii="Comic Sans MS" w:hAnsi="Comic Sans MS" w:cs="Times New Roman"/>
          <w:b/>
          <w:color w:val="000000"/>
          <w:sz w:val="20"/>
        </w:rPr>
      </w:pPr>
      <w:r w:rsidRPr="009F5BAC">
        <w:rPr>
          <w:rFonts w:ascii="Comic Sans MS" w:hAnsi="Comic Sans MS" w:cs="Times New Roman"/>
          <w:b/>
          <w:color w:val="000000"/>
          <w:sz w:val="20"/>
        </w:rPr>
        <w:t>………………………………………………………………………………………………………………</w:t>
      </w:r>
      <w:r>
        <w:rPr>
          <w:rFonts w:ascii="Comic Sans MS" w:hAnsi="Comic Sans MS" w:cs="Times New Roman"/>
          <w:b/>
          <w:color w:val="000000"/>
          <w:sz w:val="20"/>
        </w:rPr>
        <w:t>………………………………………………….</w:t>
      </w:r>
    </w:p>
    <w:p w:rsidR="00A34132" w:rsidRPr="009F5BAC" w:rsidRDefault="00A34132" w:rsidP="00A34132">
      <w:pPr>
        <w:pStyle w:val="Akapitzlist"/>
        <w:spacing w:after="0" w:line="240" w:lineRule="auto"/>
        <w:jc w:val="both"/>
        <w:rPr>
          <w:rFonts w:ascii="Comic Sans MS" w:hAnsi="Comic Sans MS" w:cs="Times New Roman"/>
          <w:b/>
          <w:color w:val="000000"/>
          <w:sz w:val="20"/>
        </w:rPr>
      </w:pPr>
    </w:p>
    <w:p w:rsidR="00A34132" w:rsidRPr="009F5BAC" w:rsidRDefault="00A34132" w:rsidP="00A34132">
      <w:pPr>
        <w:pStyle w:val="Akapitzlist"/>
        <w:spacing w:after="0" w:line="240" w:lineRule="auto"/>
        <w:jc w:val="both"/>
        <w:rPr>
          <w:rFonts w:ascii="Comic Sans MS" w:hAnsi="Comic Sans MS" w:cs="Times New Roman"/>
          <w:b/>
          <w:color w:val="000000"/>
          <w:sz w:val="20"/>
        </w:rPr>
      </w:pPr>
    </w:p>
    <w:p w:rsidR="00A34132" w:rsidRPr="009F5BAC" w:rsidRDefault="00A34132" w:rsidP="00A34132">
      <w:pPr>
        <w:spacing w:after="0" w:line="240" w:lineRule="auto"/>
        <w:jc w:val="both"/>
        <w:rPr>
          <w:rFonts w:ascii="Comic Sans MS" w:hAnsi="Comic Sans MS" w:cs="Times New Roman"/>
          <w:b/>
          <w:color w:val="000000"/>
          <w:sz w:val="20"/>
        </w:rPr>
      </w:pPr>
    </w:p>
    <w:p w:rsidR="00D611C0" w:rsidRDefault="00D611C0" w:rsidP="00D611C0">
      <w:pPr>
        <w:spacing w:after="0" w:line="240" w:lineRule="auto"/>
        <w:jc w:val="center"/>
        <w:rPr>
          <w:rFonts w:ascii="Comic Sans MS" w:hAnsi="Comic Sans MS" w:cs="Times New Roman"/>
          <w:b/>
          <w:color w:val="000000"/>
          <w:sz w:val="20"/>
        </w:rPr>
      </w:pPr>
      <w:r>
        <w:rPr>
          <w:rFonts w:ascii="Comic Sans MS" w:hAnsi="Comic Sans MS" w:cs="Times New Roman"/>
          <w:b/>
          <w:color w:val="000000"/>
          <w:sz w:val="20"/>
        </w:rPr>
        <w:t>………………………………………………………………………..</w:t>
      </w:r>
    </w:p>
    <w:p w:rsidR="008325F6" w:rsidRDefault="00A34132" w:rsidP="008325F6">
      <w:pPr>
        <w:spacing w:after="0" w:line="240" w:lineRule="auto"/>
        <w:jc w:val="center"/>
        <w:rPr>
          <w:rFonts w:ascii="Comic Sans MS" w:hAnsi="Comic Sans MS" w:cs="Times New Roman"/>
          <w:b/>
          <w:color w:val="000000"/>
          <w:sz w:val="20"/>
        </w:rPr>
      </w:pPr>
      <w:r w:rsidRPr="00D611C0">
        <w:rPr>
          <w:rFonts w:ascii="Comic Sans MS" w:hAnsi="Comic Sans MS" w:cs="Times New Roman"/>
          <w:b/>
          <w:color w:val="000000"/>
          <w:sz w:val="16"/>
        </w:rPr>
        <w:t>pieczątka koła, klubu, oddziału, instytucji</w:t>
      </w:r>
    </w:p>
    <w:p w:rsidR="00A34132" w:rsidRPr="008325F6" w:rsidRDefault="00A34132" w:rsidP="008325F6">
      <w:pPr>
        <w:pStyle w:val="Akapitzlist"/>
        <w:numPr>
          <w:ilvl w:val="0"/>
          <w:numId w:val="13"/>
        </w:numPr>
        <w:spacing w:after="0" w:line="240" w:lineRule="auto"/>
        <w:rPr>
          <w:rFonts w:ascii="Comic Sans MS" w:hAnsi="Comic Sans MS" w:cs="Times New Roman"/>
          <w:b/>
          <w:color w:val="000000"/>
          <w:sz w:val="20"/>
        </w:rPr>
      </w:pPr>
      <w:r w:rsidRPr="008325F6">
        <w:rPr>
          <w:rFonts w:ascii="Comic Sans MS" w:hAnsi="Comic Sans MS" w:cs="Times New Roman"/>
          <w:b/>
          <w:color w:val="000000"/>
          <w:sz w:val="20"/>
        </w:rPr>
        <w:t>Ilość osób zgłoszonych (min. 10 w przypadku drużyny)…………………………………….</w:t>
      </w:r>
    </w:p>
    <w:p w:rsidR="00A34132" w:rsidRPr="009F5BAC" w:rsidRDefault="00A34132" w:rsidP="00A34132">
      <w:pPr>
        <w:spacing w:after="0" w:line="240" w:lineRule="auto"/>
        <w:jc w:val="both"/>
        <w:rPr>
          <w:rFonts w:ascii="Comic Sans MS" w:hAnsi="Comic Sans MS" w:cs="Times New Roman"/>
          <w:b/>
          <w:color w:val="000000"/>
          <w:sz w:val="20"/>
        </w:rPr>
      </w:pPr>
    </w:p>
    <w:p w:rsidR="00A34132" w:rsidRDefault="00A34132" w:rsidP="00A3413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omic Sans MS" w:hAnsi="Comic Sans MS" w:cs="Times New Roman"/>
          <w:b/>
          <w:color w:val="000000"/>
          <w:sz w:val="20"/>
        </w:rPr>
      </w:pPr>
      <w:r w:rsidRPr="009F5BAC">
        <w:rPr>
          <w:rFonts w:ascii="Comic Sans MS" w:hAnsi="Comic Sans MS" w:cs="Times New Roman"/>
          <w:b/>
          <w:color w:val="000000"/>
          <w:sz w:val="20"/>
        </w:rPr>
        <w:t>Osoba zgłaszająca drużynę upoważniona do reprezentowania………………………………</w:t>
      </w:r>
    </w:p>
    <w:p w:rsidR="00D611C0" w:rsidRPr="00D611C0" w:rsidRDefault="00D611C0" w:rsidP="00D611C0">
      <w:pPr>
        <w:pStyle w:val="Akapitzlist"/>
        <w:spacing w:after="0" w:line="240" w:lineRule="auto"/>
        <w:jc w:val="both"/>
        <w:rPr>
          <w:rFonts w:ascii="Comic Sans MS" w:hAnsi="Comic Sans MS" w:cs="Times New Roman"/>
          <w:b/>
          <w:color w:val="000000"/>
          <w:sz w:val="20"/>
        </w:rPr>
      </w:pPr>
    </w:p>
    <w:p w:rsidR="00A34132" w:rsidRPr="00D611C0" w:rsidRDefault="00A34132" w:rsidP="00D611C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omic Sans MS" w:hAnsi="Comic Sans MS" w:cs="Times New Roman"/>
          <w:b/>
          <w:color w:val="000000"/>
          <w:sz w:val="20"/>
        </w:rPr>
      </w:pPr>
      <w:r w:rsidRPr="009F5BAC">
        <w:rPr>
          <w:rFonts w:ascii="Comic Sans MS" w:hAnsi="Comic Sans MS" w:cs="Times New Roman"/>
          <w:b/>
          <w:color w:val="000000"/>
          <w:sz w:val="20"/>
        </w:rPr>
        <w:t>Osoba</w:t>
      </w:r>
      <w:r>
        <w:rPr>
          <w:rFonts w:ascii="Comic Sans MS" w:hAnsi="Comic Sans MS" w:cs="Times New Roman"/>
          <w:b/>
          <w:color w:val="000000"/>
          <w:sz w:val="20"/>
        </w:rPr>
        <w:t> prowadząca drużynę w dniu podsumowania rajdu</w:t>
      </w:r>
      <w:r w:rsidR="00D611C0">
        <w:rPr>
          <w:rFonts w:ascii="Comic Sans MS" w:hAnsi="Comic Sans MS" w:cs="Times New Roman"/>
          <w:b/>
          <w:color w:val="000000"/>
          <w:sz w:val="20"/>
        </w:rPr>
        <w:t>……………………………………….</w:t>
      </w:r>
    </w:p>
    <w:p w:rsidR="00127DCA" w:rsidRPr="00D611C0" w:rsidRDefault="00127DCA" w:rsidP="00D611C0">
      <w:pPr>
        <w:spacing w:after="0" w:line="240" w:lineRule="auto"/>
        <w:ind w:left="360"/>
        <w:jc w:val="both"/>
        <w:rPr>
          <w:rFonts w:ascii="Comic Sans MS" w:hAnsi="Comic Sans MS" w:cs="Times New Roman"/>
          <w:b/>
          <w:color w:val="000000"/>
          <w:sz w:val="20"/>
        </w:rPr>
      </w:pPr>
    </w:p>
    <w:p w:rsidR="00127DCA" w:rsidRDefault="00D611C0" w:rsidP="00127DC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omic Sans MS" w:hAnsi="Comic Sans MS" w:cs="Times New Roman"/>
          <w:b/>
          <w:color w:val="000000"/>
          <w:sz w:val="20"/>
        </w:rPr>
      </w:pPr>
      <w:r>
        <w:rPr>
          <w:rFonts w:ascii="Comic Sans MS" w:hAnsi="Comic Sans MS" w:cs="Times New Roman"/>
          <w:b/>
          <w:color w:val="000000"/>
          <w:sz w:val="20"/>
        </w:rPr>
        <w:t>Potwierdzenie zdobycia 5 następujących szczytów Beskidów Zachodnich:</w:t>
      </w:r>
    </w:p>
    <w:p w:rsidR="00D611C0" w:rsidRDefault="00D611C0" w:rsidP="00D611C0">
      <w:pPr>
        <w:pStyle w:val="Akapitzlist"/>
        <w:spacing w:after="0" w:line="240" w:lineRule="auto"/>
        <w:jc w:val="both"/>
        <w:rPr>
          <w:rFonts w:ascii="Comic Sans MS" w:hAnsi="Comic Sans MS" w:cs="Times New Roman"/>
          <w:b/>
          <w:color w:val="000000"/>
          <w:sz w:val="20"/>
        </w:rPr>
      </w:pPr>
    </w:p>
    <w:tbl>
      <w:tblPr>
        <w:tblStyle w:val="Tabela-Siatka"/>
        <w:tblW w:w="9240" w:type="dxa"/>
        <w:tblLook w:val="04A0"/>
      </w:tblPr>
      <w:tblGrid>
        <w:gridCol w:w="532"/>
        <w:gridCol w:w="2588"/>
        <w:gridCol w:w="6120"/>
      </w:tblGrid>
      <w:tr w:rsidR="00D611C0" w:rsidTr="00300365">
        <w:trPr>
          <w:trHeight w:val="598"/>
        </w:trPr>
        <w:tc>
          <w:tcPr>
            <w:tcW w:w="0" w:type="auto"/>
          </w:tcPr>
          <w:p w:rsidR="00D611C0" w:rsidRPr="00D611C0" w:rsidRDefault="00D611C0" w:rsidP="00A34132">
            <w:pPr>
              <w:jc w:val="center"/>
              <w:rPr>
                <w:rFonts w:cs="Times New Roman"/>
                <w:b/>
                <w:color w:val="000000"/>
                <w:sz w:val="24"/>
                <w:szCs w:val="32"/>
              </w:rPr>
            </w:pPr>
            <w:r w:rsidRPr="00D611C0">
              <w:rPr>
                <w:rFonts w:cs="Times New Roman"/>
                <w:b/>
                <w:color w:val="000000"/>
                <w:sz w:val="24"/>
                <w:szCs w:val="32"/>
              </w:rPr>
              <w:t>l.p.</w:t>
            </w:r>
          </w:p>
        </w:tc>
        <w:tc>
          <w:tcPr>
            <w:tcW w:w="0" w:type="auto"/>
          </w:tcPr>
          <w:p w:rsidR="00D611C0" w:rsidRPr="00D611C0" w:rsidRDefault="00D611C0" w:rsidP="00A34132">
            <w:pPr>
              <w:jc w:val="center"/>
              <w:rPr>
                <w:rFonts w:cs="Times New Roman"/>
                <w:b/>
                <w:color w:val="000000"/>
                <w:sz w:val="24"/>
                <w:szCs w:val="32"/>
              </w:rPr>
            </w:pPr>
            <w:r w:rsidRPr="00D611C0">
              <w:rPr>
                <w:rFonts w:cs="Times New Roman"/>
                <w:b/>
                <w:color w:val="000000"/>
                <w:sz w:val="24"/>
                <w:szCs w:val="32"/>
              </w:rPr>
              <w:t>nazwa</w:t>
            </w:r>
            <w:r w:rsidR="00300365">
              <w:rPr>
                <w:rFonts w:cs="Times New Roman"/>
                <w:b/>
                <w:color w:val="000000"/>
                <w:sz w:val="24"/>
                <w:szCs w:val="32"/>
              </w:rPr>
              <w:t xml:space="preserve"> i</w:t>
            </w:r>
            <w:r w:rsidRPr="00D611C0">
              <w:rPr>
                <w:rFonts w:cs="Times New Roman"/>
                <w:b/>
                <w:color w:val="000000"/>
                <w:sz w:val="24"/>
                <w:szCs w:val="32"/>
              </w:rPr>
              <w:t xml:space="preserve"> wysokość n.p.m.</w:t>
            </w:r>
          </w:p>
        </w:tc>
        <w:tc>
          <w:tcPr>
            <w:tcW w:w="6120" w:type="dxa"/>
          </w:tcPr>
          <w:p w:rsidR="00D611C0" w:rsidRPr="00D611C0" w:rsidRDefault="00D611C0" w:rsidP="00A34132">
            <w:pPr>
              <w:jc w:val="center"/>
              <w:rPr>
                <w:rFonts w:cs="Times New Roman"/>
                <w:b/>
                <w:color w:val="000000"/>
                <w:sz w:val="24"/>
                <w:szCs w:val="32"/>
              </w:rPr>
            </w:pPr>
            <w:r w:rsidRPr="00D611C0">
              <w:rPr>
                <w:rFonts w:cs="Times New Roman"/>
                <w:b/>
                <w:color w:val="000000"/>
                <w:sz w:val="24"/>
                <w:szCs w:val="32"/>
              </w:rPr>
              <w:t>miejsce na potwierdzenie</w:t>
            </w:r>
          </w:p>
        </w:tc>
      </w:tr>
      <w:tr w:rsidR="00D611C0" w:rsidTr="00300365">
        <w:trPr>
          <w:trHeight w:val="1621"/>
        </w:trPr>
        <w:tc>
          <w:tcPr>
            <w:tcW w:w="0" w:type="auto"/>
          </w:tcPr>
          <w:p w:rsidR="00D611C0" w:rsidRPr="00D611C0" w:rsidRDefault="00D611C0" w:rsidP="00A34132">
            <w:pPr>
              <w:jc w:val="center"/>
              <w:rPr>
                <w:rFonts w:cs="Times New Roman"/>
                <w:b/>
                <w:color w:val="000000"/>
                <w:sz w:val="24"/>
                <w:szCs w:val="32"/>
              </w:rPr>
            </w:pPr>
            <w:r w:rsidRPr="00D611C0">
              <w:rPr>
                <w:rFonts w:cs="Times New Roman"/>
                <w:b/>
                <w:color w:val="000000"/>
                <w:sz w:val="24"/>
                <w:szCs w:val="32"/>
              </w:rPr>
              <w:t>1</w:t>
            </w:r>
          </w:p>
        </w:tc>
        <w:tc>
          <w:tcPr>
            <w:tcW w:w="0" w:type="auto"/>
          </w:tcPr>
          <w:p w:rsidR="00D611C0" w:rsidRPr="00D611C0" w:rsidRDefault="00D611C0" w:rsidP="00A34132">
            <w:pPr>
              <w:jc w:val="center"/>
              <w:rPr>
                <w:rFonts w:cs="Times New Roman"/>
                <w:b/>
                <w:color w:val="000000"/>
                <w:sz w:val="24"/>
                <w:szCs w:val="32"/>
              </w:rPr>
            </w:pPr>
          </w:p>
        </w:tc>
        <w:tc>
          <w:tcPr>
            <w:tcW w:w="6120" w:type="dxa"/>
          </w:tcPr>
          <w:p w:rsidR="00D611C0" w:rsidRPr="00D611C0" w:rsidRDefault="00D611C0" w:rsidP="00A34132">
            <w:pPr>
              <w:jc w:val="center"/>
              <w:rPr>
                <w:rFonts w:cs="Times New Roman"/>
                <w:b/>
                <w:color w:val="000000"/>
                <w:sz w:val="24"/>
                <w:szCs w:val="32"/>
              </w:rPr>
            </w:pPr>
          </w:p>
        </w:tc>
      </w:tr>
      <w:tr w:rsidR="00D611C0" w:rsidTr="00300365">
        <w:trPr>
          <w:trHeight w:val="1621"/>
        </w:trPr>
        <w:tc>
          <w:tcPr>
            <w:tcW w:w="0" w:type="auto"/>
          </w:tcPr>
          <w:p w:rsidR="00D611C0" w:rsidRPr="00D611C0" w:rsidRDefault="00D611C0" w:rsidP="00A34132">
            <w:pPr>
              <w:jc w:val="center"/>
              <w:rPr>
                <w:rFonts w:cs="Times New Roman"/>
                <w:b/>
                <w:color w:val="000000"/>
                <w:sz w:val="24"/>
                <w:szCs w:val="32"/>
              </w:rPr>
            </w:pPr>
            <w:r w:rsidRPr="00D611C0">
              <w:rPr>
                <w:rFonts w:cs="Times New Roman"/>
                <w:b/>
                <w:color w:val="000000"/>
                <w:sz w:val="24"/>
                <w:szCs w:val="32"/>
              </w:rPr>
              <w:t>2</w:t>
            </w:r>
          </w:p>
        </w:tc>
        <w:tc>
          <w:tcPr>
            <w:tcW w:w="0" w:type="auto"/>
          </w:tcPr>
          <w:p w:rsidR="00D611C0" w:rsidRPr="00D611C0" w:rsidRDefault="00D611C0" w:rsidP="00A34132">
            <w:pPr>
              <w:jc w:val="center"/>
              <w:rPr>
                <w:rFonts w:cs="Times New Roman"/>
                <w:b/>
                <w:color w:val="000000"/>
                <w:sz w:val="24"/>
                <w:szCs w:val="32"/>
              </w:rPr>
            </w:pPr>
          </w:p>
        </w:tc>
        <w:tc>
          <w:tcPr>
            <w:tcW w:w="6120" w:type="dxa"/>
          </w:tcPr>
          <w:p w:rsidR="00D611C0" w:rsidRPr="00D611C0" w:rsidRDefault="00D611C0" w:rsidP="00A34132">
            <w:pPr>
              <w:jc w:val="center"/>
              <w:rPr>
                <w:rFonts w:cs="Times New Roman"/>
                <w:b/>
                <w:color w:val="000000"/>
                <w:sz w:val="24"/>
                <w:szCs w:val="32"/>
              </w:rPr>
            </w:pPr>
          </w:p>
        </w:tc>
      </w:tr>
      <w:tr w:rsidR="008325F6" w:rsidTr="00300365">
        <w:trPr>
          <w:trHeight w:val="1621"/>
        </w:trPr>
        <w:tc>
          <w:tcPr>
            <w:tcW w:w="0" w:type="auto"/>
          </w:tcPr>
          <w:p w:rsidR="008325F6" w:rsidRPr="00D611C0" w:rsidRDefault="008325F6" w:rsidP="00A34132">
            <w:pPr>
              <w:jc w:val="center"/>
              <w:rPr>
                <w:rFonts w:cs="Times New Roman"/>
                <w:b/>
                <w:color w:val="000000"/>
                <w:sz w:val="24"/>
                <w:szCs w:val="32"/>
              </w:rPr>
            </w:pPr>
            <w:r w:rsidRPr="00D611C0">
              <w:rPr>
                <w:rFonts w:cs="Times New Roman"/>
                <w:b/>
                <w:color w:val="000000"/>
                <w:sz w:val="24"/>
                <w:szCs w:val="32"/>
              </w:rPr>
              <w:t>3</w:t>
            </w:r>
          </w:p>
        </w:tc>
        <w:tc>
          <w:tcPr>
            <w:tcW w:w="0" w:type="auto"/>
          </w:tcPr>
          <w:p w:rsidR="008325F6" w:rsidRPr="00D611C0" w:rsidRDefault="008325F6" w:rsidP="00A34132">
            <w:pPr>
              <w:jc w:val="center"/>
              <w:rPr>
                <w:rFonts w:cs="Times New Roman"/>
                <w:b/>
                <w:color w:val="000000"/>
                <w:sz w:val="24"/>
                <w:szCs w:val="32"/>
              </w:rPr>
            </w:pPr>
          </w:p>
        </w:tc>
        <w:tc>
          <w:tcPr>
            <w:tcW w:w="6120" w:type="dxa"/>
          </w:tcPr>
          <w:p w:rsidR="008325F6" w:rsidRPr="00D611C0" w:rsidRDefault="008325F6" w:rsidP="00D66D26">
            <w:pPr>
              <w:jc w:val="center"/>
              <w:rPr>
                <w:rFonts w:cs="Times New Roman"/>
                <w:b/>
                <w:color w:val="000000"/>
                <w:sz w:val="24"/>
                <w:szCs w:val="32"/>
              </w:rPr>
            </w:pPr>
          </w:p>
        </w:tc>
      </w:tr>
      <w:tr w:rsidR="008325F6" w:rsidTr="00300365">
        <w:trPr>
          <w:trHeight w:val="1621"/>
        </w:trPr>
        <w:tc>
          <w:tcPr>
            <w:tcW w:w="0" w:type="auto"/>
          </w:tcPr>
          <w:p w:rsidR="008325F6" w:rsidRPr="00D611C0" w:rsidRDefault="008325F6" w:rsidP="00A34132">
            <w:pPr>
              <w:jc w:val="center"/>
              <w:rPr>
                <w:rFonts w:cs="Times New Roman"/>
                <w:b/>
                <w:color w:val="000000"/>
                <w:sz w:val="24"/>
                <w:szCs w:val="32"/>
              </w:rPr>
            </w:pPr>
            <w:r w:rsidRPr="00D611C0">
              <w:rPr>
                <w:rFonts w:cs="Times New Roman"/>
                <w:b/>
                <w:color w:val="000000"/>
                <w:sz w:val="24"/>
                <w:szCs w:val="32"/>
              </w:rPr>
              <w:t>4</w:t>
            </w:r>
          </w:p>
        </w:tc>
        <w:tc>
          <w:tcPr>
            <w:tcW w:w="0" w:type="auto"/>
          </w:tcPr>
          <w:p w:rsidR="008325F6" w:rsidRPr="00D611C0" w:rsidRDefault="008325F6" w:rsidP="00A34132">
            <w:pPr>
              <w:jc w:val="center"/>
              <w:rPr>
                <w:rFonts w:cs="Times New Roman"/>
                <w:b/>
                <w:color w:val="000000"/>
                <w:sz w:val="24"/>
                <w:szCs w:val="32"/>
              </w:rPr>
            </w:pPr>
          </w:p>
        </w:tc>
        <w:tc>
          <w:tcPr>
            <w:tcW w:w="6120" w:type="dxa"/>
          </w:tcPr>
          <w:p w:rsidR="008325F6" w:rsidRPr="00D611C0" w:rsidRDefault="008325F6" w:rsidP="00D66D26">
            <w:pPr>
              <w:jc w:val="center"/>
              <w:rPr>
                <w:rFonts w:cs="Times New Roman"/>
                <w:b/>
                <w:color w:val="000000"/>
                <w:sz w:val="24"/>
                <w:szCs w:val="32"/>
              </w:rPr>
            </w:pPr>
          </w:p>
        </w:tc>
      </w:tr>
      <w:tr w:rsidR="008325F6" w:rsidTr="00300365">
        <w:trPr>
          <w:trHeight w:val="1621"/>
        </w:trPr>
        <w:tc>
          <w:tcPr>
            <w:tcW w:w="0" w:type="auto"/>
          </w:tcPr>
          <w:p w:rsidR="008325F6" w:rsidRPr="00D611C0" w:rsidRDefault="008325F6" w:rsidP="00D611C0">
            <w:pPr>
              <w:jc w:val="center"/>
              <w:rPr>
                <w:rFonts w:cs="Times New Roman"/>
                <w:b/>
                <w:color w:val="000000"/>
                <w:sz w:val="24"/>
                <w:szCs w:val="32"/>
              </w:rPr>
            </w:pPr>
            <w:r w:rsidRPr="00D611C0">
              <w:rPr>
                <w:rFonts w:cs="Times New Roman"/>
                <w:b/>
                <w:color w:val="000000"/>
                <w:sz w:val="24"/>
                <w:szCs w:val="32"/>
              </w:rPr>
              <w:t>5</w:t>
            </w:r>
          </w:p>
        </w:tc>
        <w:tc>
          <w:tcPr>
            <w:tcW w:w="0" w:type="auto"/>
          </w:tcPr>
          <w:p w:rsidR="008325F6" w:rsidRPr="00D611C0" w:rsidRDefault="008325F6" w:rsidP="00A34132">
            <w:pPr>
              <w:jc w:val="center"/>
              <w:rPr>
                <w:rFonts w:cs="Times New Roman"/>
                <w:b/>
                <w:color w:val="000000"/>
                <w:sz w:val="24"/>
                <w:szCs w:val="32"/>
              </w:rPr>
            </w:pPr>
          </w:p>
        </w:tc>
        <w:tc>
          <w:tcPr>
            <w:tcW w:w="6120" w:type="dxa"/>
          </w:tcPr>
          <w:p w:rsidR="008325F6" w:rsidRPr="00D611C0" w:rsidRDefault="008325F6" w:rsidP="00A34132">
            <w:pPr>
              <w:jc w:val="center"/>
              <w:rPr>
                <w:rFonts w:cs="Times New Roman"/>
                <w:b/>
                <w:color w:val="000000"/>
                <w:sz w:val="24"/>
                <w:szCs w:val="32"/>
              </w:rPr>
            </w:pPr>
          </w:p>
        </w:tc>
      </w:tr>
    </w:tbl>
    <w:p w:rsidR="00A01690" w:rsidRPr="00A01690" w:rsidRDefault="00A01690" w:rsidP="00A01690">
      <w:pPr>
        <w:spacing w:after="0" w:line="240" w:lineRule="auto"/>
        <w:jc w:val="both"/>
        <w:rPr>
          <w:rFonts w:cs="Times New Roman"/>
          <w:b/>
          <w:sz w:val="24"/>
        </w:rPr>
      </w:pPr>
    </w:p>
    <w:p w:rsidR="00A01690" w:rsidRPr="00A01690" w:rsidRDefault="00A01690" w:rsidP="00A01690">
      <w:pPr>
        <w:jc w:val="both"/>
        <w:rPr>
          <w:b/>
          <w:sz w:val="24"/>
        </w:rPr>
      </w:pPr>
    </w:p>
    <w:p w:rsidR="00367B04" w:rsidRPr="00367B04" w:rsidRDefault="00367B04" w:rsidP="00A01690">
      <w:pPr>
        <w:pStyle w:val="Akapitzlist"/>
        <w:spacing w:line="240" w:lineRule="auto"/>
        <w:jc w:val="both"/>
        <w:rPr>
          <w:b/>
          <w:sz w:val="24"/>
        </w:rPr>
      </w:pPr>
    </w:p>
    <w:sectPr w:rsidR="00367B04" w:rsidRPr="00367B04" w:rsidSect="005159EF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46B"/>
    <w:multiLevelType w:val="hybridMultilevel"/>
    <w:tmpl w:val="16C6F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D4FC2"/>
    <w:multiLevelType w:val="hybridMultilevel"/>
    <w:tmpl w:val="45D21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05023"/>
    <w:multiLevelType w:val="hybridMultilevel"/>
    <w:tmpl w:val="93B28AE0"/>
    <w:lvl w:ilvl="0" w:tplc="0415000F">
      <w:start w:val="1"/>
      <w:numFmt w:val="decimal"/>
      <w:lvlText w:val="%1."/>
      <w:lvlJc w:val="left"/>
      <w:pPr>
        <w:ind w:left="1680" w:hanging="360"/>
      </w:p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>
    <w:nsid w:val="03F20070"/>
    <w:multiLevelType w:val="hybridMultilevel"/>
    <w:tmpl w:val="EF10C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86F1D"/>
    <w:multiLevelType w:val="hybridMultilevel"/>
    <w:tmpl w:val="32902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F3FCE"/>
    <w:multiLevelType w:val="hybridMultilevel"/>
    <w:tmpl w:val="1152FBCC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A364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4A635F6"/>
    <w:multiLevelType w:val="hybridMultilevel"/>
    <w:tmpl w:val="D3E81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6147B"/>
    <w:multiLevelType w:val="hybridMultilevel"/>
    <w:tmpl w:val="C21C1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103D2D"/>
    <w:multiLevelType w:val="hybridMultilevel"/>
    <w:tmpl w:val="FE360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37E6F"/>
    <w:multiLevelType w:val="hybridMultilevel"/>
    <w:tmpl w:val="7512C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F74FAA"/>
    <w:multiLevelType w:val="hybridMultilevel"/>
    <w:tmpl w:val="DCBCC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074CA7"/>
    <w:multiLevelType w:val="hybridMultilevel"/>
    <w:tmpl w:val="704EC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C13DDE"/>
    <w:multiLevelType w:val="hybridMultilevel"/>
    <w:tmpl w:val="37A89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009DD"/>
    <w:multiLevelType w:val="hybridMultilevel"/>
    <w:tmpl w:val="2EE0A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C741BD"/>
    <w:multiLevelType w:val="hybridMultilevel"/>
    <w:tmpl w:val="1F80D3F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02E64C1"/>
    <w:multiLevelType w:val="hybridMultilevel"/>
    <w:tmpl w:val="094AB0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6416BD7"/>
    <w:multiLevelType w:val="hybridMultilevel"/>
    <w:tmpl w:val="FD22C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3209CD"/>
    <w:multiLevelType w:val="hybridMultilevel"/>
    <w:tmpl w:val="827EA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14"/>
  </w:num>
  <w:num w:numId="5">
    <w:abstractNumId w:val="12"/>
  </w:num>
  <w:num w:numId="6">
    <w:abstractNumId w:val="10"/>
  </w:num>
  <w:num w:numId="7">
    <w:abstractNumId w:val="8"/>
  </w:num>
  <w:num w:numId="8">
    <w:abstractNumId w:val="4"/>
  </w:num>
  <w:num w:numId="9">
    <w:abstractNumId w:val="17"/>
  </w:num>
  <w:num w:numId="10">
    <w:abstractNumId w:val="11"/>
  </w:num>
  <w:num w:numId="11">
    <w:abstractNumId w:val="18"/>
  </w:num>
  <w:num w:numId="12">
    <w:abstractNumId w:val="3"/>
  </w:num>
  <w:num w:numId="13">
    <w:abstractNumId w:val="9"/>
  </w:num>
  <w:num w:numId="14">
    <w:abstractNumId w:val="16"/>
  </w:num>
  <w:num w:numId="15">
    <w:abstractNumId w:val="1"/>
  </w:num>
  <w:num w:numId="16">
    <w:abstractNumId w:val="6"/>
  </w:num>
  <w:num w:numId="17">
    <w:abstractNumId w:val="5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7B04"/>
    <w:rsid w:val="00127DCA"/>
    <w:rsid w:val="001312E5"/>
    <w:rsid w:val="00143352"/>
    <w:rsid w:val="00207C35"/>
    <w:rsid w:val="002A7800"/>
    <w:rsid w:val="002B4EDF"/>
    <w:rsid w:val="002C1FB0"/>
    <w:rsid w:val="00300365"/>
    <w:rsid w:val="00367B04"/>
    <w:rsid w:val="00457522"/>
    <w:rsid w:val="004922FC"/>
    <w:rsid w:val="00512628"/>
    <w:rsid w:val="005159EF"/>
    <w:rsid w:val="00537BDB"/>
    <w:rsid w:val="00574500"/>
    <w:rsid w:val="00601B14"/>
    <w:rsid w:val="00614A45"/>
    <w:rsid w:val="006412B5"/>
    <w:rsid w:val="0067733F"/>
    <w:rsid w:val="007E109D"/>
    <w:rsid w:val="008325F6"/>
    <w:rsid w:val="009D566A"/>
    <w:rsid w:val="00A01690"/>
    <w:rsid w:val="00A26C86"/>
    <w:rsid w:val="00A34132"/>
    <w:rsid w:val="00A44285"/>
    <w:rsid w:val="00AE7E91"/>
    <w:rsid w:val="00AF090A"/>
    <w:rsid w:val="00BC292B"/>
    <w:rsid w:val="00CA3ABA"/>
    <w:rsid w:val="00CD476C"/>
    <w:rsid w:val="00D611C0"/>
    <w:rsid w:val="00F8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E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7B0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67B04"/>
    <w:rPr>
      <w:color w:val="0000FF"/>
      <w:u w:val="single"/>
    </w:rPr>
  </w:style>
  <w:style w:type="table" w:styleId="Tabela-Siatka">
    <w:name w:val="Table Grid"/>
    <w:basedOn w:val="Standardowy"/>
    <w:uiPriority w:val="59"/>
    <w:rsid w:val="00D61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8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BC1859A-0E2E-480C-A2AB-9AA3E4F5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ppp</cp:lastModifiedBy>
  <cp:revision>6</cp:revision>
  <dcterms:created xsi:type="dcterms:W3CDTF">2013-05-09T23:56:00Z</dcterms:created>
  <dcterms:modified xsi:type="dcterms:W3CDTF">2014-03-24T19:20:00Z</dcterms:modified>
</cp:coreProperties>
</file>