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F0889" w14:textId="2DC2C806" w:rsidR="00000000" w:rsidRDefault="00000000">
      <w:pPr>
        <w:jc w:val="right"/>
      </w:pPr>
      <w:r>
        <w:rPr>
          <w:rFonts w:eastAsia="Times New Roman" w:cs="Times New Roman"/>
          <w:szCs w:val="20"/>
          <w:lang/>
        </w:rPr>
        <w:t xml:space="preserve"> </w:t>
      </w:r>
      <w:r>
        <w:rPr>
          <w:rFonts w:eastAsia="Arial Unicode MS" w:cs="Tahoma"/>
          <w:szCs w:val="20"/>
          <w:lang/>
        </w:rPr>
        <w:t>Węgierska Górka, dnia ……</w:t>
      </w:r>
      <w:r w:rsidR="004162DC">
        <w:rPr>
          <w:rFonts w:eastAsia="Arial Unicode MS" w:cs="Tahoma"/>
          <w:szCs w:val="20"/>
          <w:lang/>
        </w:rPr>
        <w:t>………………</w:t>
      </w:r>
      <w:r>
        <w:rPr>
          <w:rFonts w:eastAsia="Arial Unicode MS" w:cs="Tahoma"/>
          <w:szCs w:val="20"/>
          <w:lang/>
        </w:rPr>
        <w:t>.....</w:t>
      </w:r>
    </w:p>
    <w:p w14:paraId="57571FCC" w14:textId="77777777" w:rsidR="00000000" w:rsidRDefault="00000000">
      <w:pPr>
        <w:spacing w:line="276" w:lineRule="auto"/>
      </w:pPr>
      <w:r>
        <w:t>.................................................……………...</w:t>
      </w:r>
    </w:p>
    <w:p w14:paraId="749EB55E" w14:textId="6B699CB4" w:rsidR="00000000" w:rsidRDefault="00000000">
      <w:pPr>
        <w:spacing w:line="276" w:lineRule="auto"/>
      </w:pPr>
      <w:r>
        <w:t>.................................................……………...</w:t>
      </w:r>
    </w:p>
    <w:p w14:paraId="3C1FBB4F" w14:textId="16AE6CE3" w:rsidR="00000000" w:rsidRDefault="00000000">
      <w:pPr>
        <w:spacing w:line="276" w:lineRule="auto"/>
      </w:pPr>
      <w:r>
        <w:t>.................................................………………</w:t>
      </w:r>
    </w:p>
    <w:p w14:paraId="28619460" w14:textId="77777777" w:rsidR="00000000" w:rsidRPr="00DA4853" w:rsidRDefault="00000000">
      <w:pPr>
        <w:rPr>
          <w:sz w:val="28"/>
          <w:szCs w:val="28"/>
        </w:rPr>
      </w:pPr>
      <w:r w:rsidRPr="00DA4853">
        <w:rPr>
          <w:rFonts w:eastAsia="Times New Roman" w:cs="Times New Roman"/>
          <w:sz w:val="28"/>
          <w:szCs w:val="28"/>
        </w:rPr>
        <w:t xml:space="preserve">   </w:t>
      </w:r>
      <w:r w:rsidRPr="00DA4853">
        <w:rPr>
          <w:sz w:val="20"/>
          <w:szCs w:val="20"/>
          <w:lang w:bidi="ar-SA"/>
        </w:rPr>
        <w:t>Dane wnioskodawcy (-</w:t>
      </w:r>
      <w:proofErr w:type="spellStart"/>
      <w:r w:rsidRPr="00DA4853">
        <w:rPr>
          <w:sz w:val="20"/>
          <w:szCs w:val="20"/>
          <w:lang w:bidi="ar-SA"/>
        </w:rPr>
        <w:t>ców</w:t>
      </w:r>
      <w:proofErr w:type="spellEnd"/>
      <w:r w:rsidRPr="00DA4853">
        <w:rPr>
          <w:sz w:val="20"/>
          <w:szCs w:val="20"/>
          <w:lang w:bidi="ar-SA"/>
        </w:rPr>
        <w:t xml:space="preserve"> ) lub pełnomocnika (-</w:t>
      </w:r>
      <w:proofErr w:type="spellStart"/>
      <w:r w:rsidRPr="00DA4853">
        <w:rPr>
          <w:sz w:val="20"/>
          <w:szCs w:val="20"/>
          <w:lang w:bidi="ar-SA"/>
        </w:rPr>
        <w:t>ców</w:t>
      </w:r>
      <w:proofErr w:type="spellEnd"/>
      <w:r w:rsidRPr="00DA4853">
        <w:rPr>
          <w:sz w:val="20"/>
          <w:szCs w:val="20"/>
          <w:lang w:bidi="ar-SA"/>
        </w:rPr>
        <w:t>)</w:t>
      </w:r>
      <w:r w:rsidRPr="00DA4853">
        <w:rPr>
          <w:sz w:val="20"/>
          <w:szCs w:val="20"/>
        </w:rPr>
        <w:t xml:space="preserve">   </w:t>
      </w:r>
    </w:p>
    <w:p w14:paraId="4285F613" w14:textId="77777777" w:rsidR="00000000" w:rsidRDefault="00000000">
      <w:r>
        <w:rPr>
          <w:rFonts w:eastAsia="Times New Roman" w:cs="Times New Roman"/>
          <w:sz w:val="18"/>
          <w:szCs w:val="18"/>
        </w:rPr>
        <w:t xml:space="preserve">                                                                                </w:t>
      </w:r>
    </w:p>
    <w:p w14:paraId="283E1085" w14:textId="77777777" w:rsidR="00000000" w:rsidRDefault="00000000">
      <w:r>
        <w:t>.……………………………………………...</w:t>
      </w:r>
    </w:p>
    <w:p w14:paraId="700C7B15" w14:textId="192A0C69" w:rsidR="00000000" w:rsidRPr="00DA4853" w:rsidRDefault="00000000" w:rsidP="00DA4853">
      <w:pPr>
        <w:ind w:firstLine="709"/>
        <w:rPr>
          <w:sz w:val="28"/>
          <w:szCs w:val="28"/>
        </w:rPr>
      </w:pPr>
      <w:r w:rsidRPr="00DA4853">
        <w:rPr>
          <w:sz w:val="20"/>
          <w:szCs w:val="20"/>
        </w:rPr>
        <w:t>telefon (pole nieobowiązkowe)</w:t>
      </w:r>
    </w:p>
    <w:p w14:paraId="29DABA62" w14:textId="56DE5A1C" w:rsidR="00000000" w:rsidRDefault="00000000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9FA574" w14:textId="7B552786" w:rsidR="00000000" w:rsidRPr="004162DC" w:rsidRDefault="00000000" w:rsidP="004162DC">
      <w:pPr>
        <w:spacing w:line="276" w:lineRule="auto"/>
        <w:rPr>
          <w:rFonts w:eastAsia="Arial Unicode MS" w:cs="Tahoma"/>
          <w:b/>
          <w:bCs/>
          <w:lang/>
        </w:rPr>
      </w:pPr>
      <w:r>
        <w:rPr>
          <w:rFonts w:eastAsia="Times New Roman" w:cs="Times New Roman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62DC">
        <w:rPr>
          <w:rFonts w:eastAsia="Arial Unicode MS" w:cs="Tahoma"/>
          <w:b/>
          <w:bCs/>
          <w:lang/>
        </w:rPr>
        <w:t>Wójt Gminy Węgierska Górka</w:t>
      </w:r>
    </w:p>
    <w:p w14:paraId="559B07F7" w14:textId="159F5447" w:rsidR="00000000" w:rsidRPr="004162DC" w:rsidRDefault="004162DC" w:rsidP="004162DC">
      <w:pPr>
        <w:spacing w:line="276" w:lineRule="auto"/>
        <w:rPr>
          <w:rFonts w:eastAsia="Arial Unicode MS" w:cs="Tahoma"/>
          <w:b/>
          <w:bCs/>
          <w:lang/>
        </w:rPr>
      </w:pPr>
      <w:r w:rsidRPr="004162DC">
        <w:rPr>
          <w:rFonts w:eastAsia="Arial Unicode MS" w:cs="Tahoma"/>
          <w:b/>
          <w:bCs/>
          <w:lang/>
        </w:rPr>
        <w:tab/>
      </w:r>
      <w:r w:rsidRPr="004162DC">
        <w:rPr>
          <w:rFonts w:eastAsia="Arial Unicode MS" w:cs="Tahoma"/>
          <w:b/>
          <w:bCs/>
          <w:lang/>
        </w:rPr>
        <w:tab/>
      </w:r>
      <w:r w:rsidRPr="004162DC">
        <w:rPr>
          <w:rFonts w:eastAsia="Arial Unicode MS" w:cs="Tahoma"/>
          <w:b/>
          <w:bCs/>
          <w:lang/>
        </w:rPr>
        <w:tab/>
      </w:r>
      <w:r w:rsidRPr="004162DC">
        <w:rPr>
          <w:rFonts w:eastAsia="Arial Unicode MS" w:cs="Tahoma"/>
          <w:b/>
          <w:bCs/>
          <w:lang/>
        </w:rPr>
        <w:tab/>
      </w:r>
      <w:r w:rsidRPr="004162DC">
        <w:rPr>
          <w:rFonts w:eastAsia="Arial Unicode MS" w:cs="Tahoma"/>
          <w:b/>
          <w:bCs/>
          <w:lang/>
        </w:rPr>
        <w:tab/>
      </w:r>
      <w:r w:rsidRPr="004162DC">
        <w:rPr>
          <w:rFonts w:eastAsia="Arial Unicode MS" w:cs="Tahoma"/>
          <w:b/>
          <w:bCs/>
          <w:lang/>
        </w:rPr>
        <w:tab/>
      </w:r>
      <w:r w:rsidRPr="004162DC">
        <w:rPr>
          <w:rFonts w:eastAsia="Arial Unicode MS" w:cs="Tahoma"/>
          <w:b/>
          <w:bCs/>
          <w:lang/>
        </w:rPr>
        <w:tab/>
      </w:r>
      <w:r w:rsidRPr="004162DC">
        <w:rPr>
          <w:rFonts w:eastAsia="Arial Unicode MS" w:cs="Tahoma"/>
          <w:b/>
          <w:bCs/>
          <w:lang/>
        </w:rPr>
        <w:tab/>
        <w:t>ul. Zielona 43</w:t>
      </w:r>
    </w:p>
    <w:p w14:paraId="32C09EE9" w14:textId="3FECC59F" w:rsidR="004162DC" w:rsidRPr="004162DC" w:rsidRDefault="004162DC" w:rsidP="004162DC">
      <w:pPr>
        <w:spacing w:line="276" w:lineRule="auto"/>
        <w:rPr>
          <w:sz w:val="22"/>
          <w:szCs w:val="22"/>
        </w:rPr>
      </w:pPr>
      <w:r w:rsidRPr="004162DC">
        <w:rPr>
          <w:rFonts w:eastAsia="Arial Unicode MS" w:cs="Tahoma"/>
          <w:b/>
          <w:bCs/>
          <w:lang/>
        </w:rPr>
        <w:tab/>
      </w:r>
      <w:r w:rsidRPr="004162DC">
        <w:rPr>
          <w:rFonts w:eastAsia="Arial Unicode MS" w:cs="Tahoma"/>
          <w:b/>
          <w:bCs/>
          <w:lang/>
        </w:rPr>
        <w:tab/>
      </w:r>
      <w:r w:rsidRPr="004162DC">
        <w:rPr>
          <w:rFonts w:eastAsia="Arial Unicode MS" w:cs="Tahoma"/>
          <w:b/>
          <w:bCs/>
          <w:lang/>
        </w:rPr>
        <w:tab/>
      </w:r>
      <w:r w:rsidRPr="004162DC">
        <w:rPr>
          <w:rFonts w:eastAsia="Arial Unicode MS" w:cs="Tahoma"/>
          <w:b/>
          <w:bCs/>
          <w:lang/>
        </w:rPr>
        <w:tab/>
      </w:r>
      <w:r w:rsidRPr="004162DC">
        <w:rPr>
          <w:rFonts w:eastAsia="Arial Unicode MS" w:cs="Tahoma"/>
          <w:b/>
          <w:bCs/>
          <w:lang/>
        </w:rPr>
        <w:tab/>
      </w:r>
      <w:r w:rsidRPr="004162DC">
        <w:rPr>
          <w:rFonts w:eastAsia="Arial Unicode MS" w:cs="Tahoma"/>
          <w:b/>
          <w:bCs/>
          <w:lang/>
        </w:rPr>
        <w:tab/>
      </w:r>
      <w:r w:rsidRPr="004162DC">
        <w:rPr>
          <w:rFonts w:eastAsia="Arial Unicode MS" w:cs="Tahoma"/>
          <w:b/>
          <w:bCs/>
          <w:lang/>
        </w:rPr>
        <w:tab/>
      </w:r>
      <w:r w:rsidRPr="004162DC">
        <w:rPr>
          <w:rFonts w:eastAsia="Arial Unicode MS" w:cs="Tahoma"/>
          <w:b/>
          <w:bCs/>
          <w:lang/>
        </w:rPr>
        <w:tab/>
        <w:t>34-350 Węgierska Górka</w:t>
      </w:r>
    </w:p>
    <w:p w14:paraId="378D6ABE" w14:textId="77777777" w:rsidR="00000000" w:rsidRDefault="00000000">
      <w:pPr>
        <w:jc w:val="center"/>
        <w:rPr>
          <w:rFonts w:eastAsia="Arial Unicode MS" w:cs="Tahoma"/>
          <w:b/>
          <w:bCs/>
          <w:szCs w:val="20"/>
          <w:lang/>
        </w:rPr>
      </w:pPr>
    </w:p>
    <w:p w14:paraId="62E3E6F6" w14:textId="77777777" w:rsidR="004162DC" w:rsidRDefault="004162DC">
      <w:pPr>
        <w:jc w:val="center"/>
        <w:rPr>
          <w:rFonts w:eastAsia="Arial Unicode MS" w:cs="Tahoma"/>
          <w:b/>
          <w:bCs/>
          <w:szCs w:val="20"/>
          <w:lang/>
        </w:rPr>
      </w:pPr>
    </w:p>
    <w:p w14:paraId="24508D34" w14:textId="77777777" w:rsidR="004162DC" w:rsidRDefault="004162DC">
      <w:pPr>
        <w:jc w:val="center"/>
        <w:rPr>
          <w:rFonts w:eastAsia="Arial Unicode MS" w:cs="Tahoma"/>
          <w:b/>
          <w:bCs/>
          <w:szCs w:val="20"/>
          <w:lang/>
        </w:rPr>
      </w:pPr>
    </w:p>
    <w:p w14:paraId="4744D6F6" w14:textId="77777777" w:rsidR="00000000" w:rsidRDefault="00000000">
      <w:pPr>
        <w:jc w:val="center"/>
      </w:pPr>
      <w:r>
        <w:rPr>
          <w:rFonts w:eastAsia="Arial Unicode MS" w:cs="Tahoma"/>
          <w:b/>
          <w:bCs/>
          <w:szCs w:val="20"/>
          <w:lang/>
        </w:rPr>
        <w:t>WNIOSEK O PODZIAŁ NIERUCHOMOŚCI</w:t>
      </w:r>
    </w:p>
    <w:p w14:paraId="36F77056" w14:textId="77777777" w:rsidR="00000000" w:rsidRDefault="00000000">
      <w:pPr>
        <w:jc w:val="center"/>
        <w:rPr>
          <w:rFonts w:eastAsia="Arial Unicode MS" w:cs="Tahoma"/>
          <w:b/>
          <w:bCs/>
          <w:szCs w:val="20"/>
          <w:lang/>
        </w:rPr>
      </w:pPr>
    </w:p>
    <w:p w14:paraId="4D9D6C55" w14:textId="77777777" w:rsidR="00000000" w:rsidRDefault="00000000">
      <w:pPr>
        <w:pStyle w:val="Nagwek1"/>
        <w:tabs>
          <w:tab w:val="left" w:pos="0"/>
          <w:tab w:val="left" w:pos="3315"/>
        </w:tabs>
      </w:pPr>
      <w:r>
        <w:rPr>
          <w:rFonts w:eastAsia="Arial Unicode MS" w:cs="Tahoma"/>
          <w:szCs w:val="20"/>
          <w:lang/>
        </w:rPr>
        <w:t>Etap I. Wystąpienie o zaopiniowanie wstępnego projektu podziału nieruchomości</w:t>
      </w:r>
    </w:p>
    <w:p w14:paraId="2B51D198" w14:textId="77777777" w:rsidR="00000000" w:rsidRDefault="00000000"/>
    <w:p w14:paraId="7CE29074" w14:textId="72A5AD15" w:rsidR="00000000" w:rsidRDefault="00000000">
      <w:pPr>
        <w:pStyle w:val="Tekstpodstawowy"/>
        <w:jc w:val="both"/>
      </w:pPr>
      <w:r>
        <w:rPr>
          <w:rFonts w:eastAsia="Arial Unicode MS" w:cs="Tahoma"/>
          <w:lang/>
        </w:rPr>
        <w:t>Na podstawie art. 93 ustawy z dnia 21 sierpnia 1997r. o gospodarce nieruchomościami, wnoszę o zaopiniowanie wstępnego projektu podziału nieruchomości, obejmującego działki  oznaczone            w ewidencji gruntów i budynków nr …………..................…, w obrębie nr ………</w:t>
      </w:r>
      <w:r w:rsidR="004162DC">
        <w:rPr>
          <w:rFonts w:eastAsia="Arial Unicode MS" w:cs="Tahoma"/>
          <w:lang/>
        </w:rPr>
        <w:t>….</w:t>
      </w:r>
      <w:r>
        <w:rPr>
          <w:rFonts w:eastAsia="Arial Unicode MS" w:cs="Tahoma"/>
          <w:lang/>
        </w:rPr>
        <w:t>…….….....…</w:t>
      </w:r>
    </w:p>
    <w:p w14:paraId="1ACCA2FC" w14:textId="77777777" w:rsidR="00000000" w:rsidRDefault="00000000">
      <w:pPr>
        <w:pStyle w:val="Tekstpodstawowy"/>
        <w:jc w:val="both"/>
      </w:pPr>
      <w:r>
        <w:rPr>
          <w:rFonts w:eastAsia="Arial Unicode MS" w:cs="Tahoma"/>
          <w:lang/>
        </w:rPr>
        <w:t>w ……………………………., na działki:</w:t>
      </w:r>
    </w:p>
    <w:p w14:paraId="3795664E" w14:textId="77777777" w:rsidR="00000000" w:rsidRDefault="00000000">
      <w:pPr>
        <w:pStyle w:val="Tekstpodstawowy"/>
        <w:ind w:left="720"/>
        <w:rPr>
          <w:rFonts w:eastAsia="Arial Unicode MS" w:cs="Tahoma"/>
          <w:szCs w:val="20"/>
          <w:lang/>
        </w:rPr>
      </w:pPr>
    </w:p>
    <w:p w14:paraId="7982801F" w14:textId="77777777" w:rsidR="00000000" w:rsidRDefault="00000000">
      <w:pPr>
        <w:pStyle w:val="Tekstpodstawowy"/>
        <w:ind w:left="720"/>
      </w:pPr>
      <w:r>
        <w:rPr>
          <w:rFonts w:eastAsia="Arial Unicode MS" w:cs="Tahoma"/>
          <w:szCs w:val="20"/>
          <w:lang/>
        </w:rPr>
        <w:t xml:space="preserve">nr ........... o powierzchni ........................ha,    nr ........... o powierzchni ........................ha,  </w:t>
      </w:r>
    </w:p>
    <w:p w14:paraId="1E7A1189" w14:textId="77777777" w:rsidR="00000000" w:rsidRDefault="00000000">
      <w:pPr>
        <w:pStyle w:val="Tekstpodstawowy"/>
        <w:ind w:left="720"/>
      </w:pPr>
      <w:r>
        <w:rPr>
          <w:rFonts w:eastAsia="Arial Unicode MS" w:cs="Tahoma"/>
          <w:szCs w:val="20"/>
          <w:lang/>
        </w:rPr>
        <w:t xml:space="preserve">nr ........... o powierzchni ........................ha,    nr ........... o powierzchni ........................ha,  </w:t>
      </w:r>
    </w:p>
    <w:p w14:paraId="4BFF7A61" w14:textId="77777777" w:rsidR="00000000" w:rsidRDefault="00000000">
      <w:pPr>
        <w:pStyle w:val="Tekstpodstawowy"/>
        <w:ind w:left="720"/>
      </w:pPr>
      <w:r>
        <w:rPr>
          <w:rFonts w:eastAsia="Arial Unicode MS" w:cs="Tahoma"/>
          <w:szCs w:val="20"/>
          <w:lang/>
        </w:rPr>
        <w:t xml:space="preserve">nr ........... o powierzchni ........................ha,    nr ........... o powierzchni ........................ha,  </w:t>
      </w:r>
    </w:p>
    <w:p w14:paraId="2306AB44" w14:textId="77777777" w:rsidR="00000000" w:rsidRDefault="00000000">
      <w:pPr>
        <w:pStyle w:val="Tekstpodstawowy"/>
        <w:ind w:left="720"/>
      </w:pPr>
      <w:r>
        <w:rPr>
          <w:rFonts w:eastAsia="Arial Unicode MS" w:cs="Tahoma"/>
          <w:szCs w:val="20"/>
          <w:lang/>
        </w:rPr>
        <w:t xml:space="preserve">nr ........... o powierzchni ........................ha,    nr ........... o powierzchni ........................ha,  </w:t>
      </w:r>
    </w:p>
    <w:p w14:paraId="51E502E1" w14:textId="77777777" w:rsidR="00000000" w:rsidRDefault="00000000">
      <w:pPr>
        <w:pStyle w:val="Tekstpodstawowy"/>
        <w:spacing w:line="360" w:lineRule="auto"/>
        <w:ind w:left="720"/>
      </w:pPr>
      <w:r>
        <w:rPr>
          <w:rFonts w:eastAsia="Arial Unicode MS" w:cs="Tahoma"/>
          <w:szCs w:val="20"/>
          <w:lang/>
        </w:rPr>
        <w:t xml:space="preserve">nr ........... o powierzchni ........................ha,    nr ........... o powierzchni ........................ha,  </w:t>
      </w:r>
    </w:p>
    <w:p w14:paraId="59AC4DE6" w14:textId="77777777" w:rsidR="00000000" w:rsidRDefault="00000000">
      <w:pPr>
        <w:pStyle w:val="Tekstpodstawowy"/>
      </w:pPr>
      <w:r>
        <w:t xml:space="preserve">Celem podziału w/w nieruchomości jest: </w:t>
      </w:r>
    </w:p>
    <w:p w14:paraId="42355A6E" w14:textId="395C70E8" w:rsidR="00000000" w:rsidRPr="00D511E4" w:rsidRDefault="00000000">
      <w:pPr>
        <w:pStyle w:val="Tekstpodstawowy"/>
        <w:jc w:val="both"/>
      </w:pPr>
      <w:r w:rsidRPr="00D511E4">
        <w:rPr>
          <w:rFonts w:eastAsia="Arial Unicode MS" w:cs="Tahoma"/>
          <w:b/>
          <w:bCs/>
          <w:sz w:val="22"/>
          <w:szCs w:val="22"/>
          <w:lang/>
        </w:rPr>
        <w:t>(Należy również określić  jak planuje się zagospodarować pozostałą część dzielonej nieruchomości)</w:t>
      </w:r>
    </w:p>
    <w:p w14:paraId="13DAFAB1" w14:textId="77777777" w:rsidR="00000000" w:rsidRDefault="00000000">
      <w:pPr>
        <w:pStyle w:val="Tekstpodstawowy"/>
        <w:jc w:val="both"/>
      </w:pPr>
      <w:r>
        <w:rPr>
          <w:rFonts w:eastAsia="Times New Roman" w:cs="Times New Roman"/>
          <w:b/>
          <w:bCs/>
          <w:sz w:val="21"/>
          <w:szCs w:val="21"/>
          <w:lang/>
        </w:rPr>
        <w:t xml:space="preserve"> </w:t>
      </w:r>
    </w:p>
    <w:p w14:paraId="52D00BC7" w14:textId="77777777" w:rsidR="00000000" w:rsidRDefault="00000000">
      <w:pPr>
        <w:pStyle w:val="Tekstpodstawowy"/>
      </w:pPr>
      <w:r>
        <w:rPr>
          <w:rFonts w:eastAsia="Arial Unicode MS" w:cs="Tahoma"/>
          <w:szCs w:val="20"/>
          <w:lang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60A2F8" w14:textId="77777777" w:rsidR="00000000" w:rsidRDefault="00000000">
      <w:pPr>
        <w:pStyle w:val="Tekstpodstawowy"/>
      </w:pPr>
      <w:r>
        <w:rPr>
          <w:rFonts w:eastAsia="Arial Unicode MS" w:cs="Tahoma"/>
          <w:szCs w:val="20"/>
          <w:lang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58B71F" w14:textId="77777777" w:rsidR="00000000" w:rsidRDefault="00000000">
      <w:pPr>
        <w:pStyle w:val="Tekstpodstawowy"/>
        <w:spacing w:after="62"/>
        <w:jc w:val="both"/>
      </w:pPr>
    </w:p>
    <w:p w14:paraId="0675EE7E" w14:textId="77777777" w:rsidR="00000000" w:rsidRDefault="00000000">
      <w:pPr>
        <w:pStyle w:val="Tekstpodstawowy"/>
      </w:pPr>
    </w:p>
    <w:p w14:paraId="754AFD29" w14:textId="77777777" w:rsidR="00000000" w:rsidRDefault="00000000">
      <w:pPr>
        <w:pStyle w:val="Tekstpodstawowy"/>
        <w:ind w:right="252"/>
        <w:jc w:val="right"/>
      </w:pPr>
      <w:r>
        <w:rPr>
          <w:rFonts w:eastAsia="Arial Unicode MS" w:cs="Tahoma"/>
          <w:szCs w:val="20"/>
          <w:lang/>
        </w:rPr>
        <w:t>…..........................…</w:t>
      </w:r>
    </w:p>
    <w:p w14:paraId="58DF003C" w14:textId="77777777" w:rsidR="00000000" w:rsidRDefault="00000000">
      <w:pPr>
        <w:pStyle w:val="Tekstpodstawowy"/>
        <w:ind w:right="252"/>
        <w:jc w:val="right"/>
        <w:rPr>
          <w:rFonts w:eastAsia="Arial Unicode MS" w:cs="Tahoma"/>
          <w:sz w:val="16"/>
          <w:szCs w:val="20"/>
          <w:lang/>
        </w:rPr>
      </w:pPr>
      <w:r>
        <w:rPr>
          <w:rFonts w:eastAsia="Times New Roman" w:cs="Times New Roman"/>
          <w:szCs w:val="20"/>
          <w:lang/>
        </w:rPr>
        <w:t xml:space="preserve">  </w:t>
      </w:r>
      <w:r>
        <w:rPr>
          <w:rFonts w:eastAsia="Arial Unicode MS" w:cs="Tahoma"/>
          <w:sz w:val="16"/>
          <w:szCs w:val="20"/>
          <w:lang/>
        </w:rPr>
        <w:t>podpis Wnioskodawcy  ( - ów )</w:t>
      </w:r>
    </w:p>
    <w:p w14:paraId="51F9D097" w14:textId="77777777" w:rsidR="004162DC" w:rsidRDefault="004162DC">
      <w:pPr>
        <w:pStyle w:val="Tekstpodstawowy"/>
        <w:ind w:right="252"/>
        <w:jc w:val="right"/>
      </w:pPr>
    </w:p>
    <w:p w14:paraId="7E18DED3" w14:textId="77777777" w:rsidR="00000000" w:rsidRDefault="00000000">
      <w:pPr>
        <w:pStyle w:val="Tekstpodstawowy"/>
        <w:jc w:val="both"/>
        <w:rPr>
          <w:rFonts w:eastAsia="Arial Unicode MS" w:cs="Tahoma"/>
          <w:b/>
          <w:bCs/>
          <w:sz w:val="21"/>
          <w:szCs w:val="21"/>
          <w:u w:val="single"/>
          <w:lang/>
        </w:rPr>
      </w:pPr>
    </w:p>
    <w:p w14:paraId="14020AB7" w14:textId="77777777" w:rsidR="004162DC" w:rsidRDefault="004162DC">
      <w:pPr>
        <w:pStyle w:val="Tekstpodstawowy"/>
        <w:jc w:val="both"/>
        <w:rPr>
          <w:rFonts w:eastAsia="Arial Unicode MS" w:cs="Tahoma"/>
          <w:b/>
          <w:bCs/>
          <w:sz w:val="21"/>
          <w:szCs w:val="21"/>
          <w:u w:val="single"/>
          <w:lang/>
        </w:rPr>
      </w:pPr>
    </w:p>
    <w:p w14:paraId="1CD0295B" w14:textId="77777777" w:rsidR="004162DC" w:rsidRDefault="004162DC">
      <w:pPr>
        <w:pStyle w:val="Tekstpodstawowy"/>
        <w:jc w:val="both"/>
        <w:rPr>
          <w:rFonts w:eastAsia="Arial Unicode MS" w:cs="Tahoma"/>
          <w:b/>
          <w:bCs/>
          <w:sz w:val="21"/>
          <w:szCs w:val="21"/>
          <w:u w:val="single"/>
          <w:lang/>
        </w:rPr>
      </w:pPr>
    </w:p>
    <w:p w14:paraId="4C2D44BB" w14:textId="77777777" w:rsidR="00000000" w:rsidRDefault="00000000">
      <w:pPr>
        <w:pStyle w:val="Tekstpodstawowy"/>
        <w:jc w:val="both"/>
      </w:pPr>
      <w:r>
        <w:rPr>
          <w:rFonts w:eastAsia="Arial Unicode MS" w:cs="Tahoma"/>
          <w:b/>
          <w:bCs/>
          <w:sz w:val="21"/>
          <w:szCs w:val="21"/>
          <w:u w:val="single"/>
          <w:lang/>
        </w:rPr>
        <w:t>Załączniki</w:t>
      </w:r>
      <w:r>
        <w:rPr>
          <w:rFonts w:eastAsia="Arial Unicode MS" w:cs="Tahoma"/>
          <w:sz w:val="21"/>
          <w:szCs w:val="21"/>
          <w:u w:val="single"/>
          <w:lang/>
        </w:rPr>
        <w:t>:</w:t>
      </w:r>
      <w:r>
        <w:rPr>
          <w:rFonts w:eastAsia="Arial Unicode MS" w:cs="Tahoma"/>
          <w:sz w:val="21"/>
          <w:szCs w:val="21"/>
          <w:lang/>
        </w:rPr>
        <w:t xml:space="preserve"> </w:t>
      </w:r>
      <w:r>
        <w:rPr>
          <w:rFonts w:eastAsia="Arial Unicode MS" w:cs="Tahoma"/>
          <w:b/>
          <w:bCs/>
          <w:color w:val="C9211E"/>
          <w:sz w:val="18"/>
          <w:szCs w:val="18"/>
          <w:lang/>
        </w:rPr>
        <w:t>(należy zaznaczyć, które załączniki zostały dołączone do wniosku - podając liczbę egzemplarzy. W przypadku, gdy którykolwiek z niżej wymienionych załączników nie został dołączony do wniosku, należy w polu L. egz. wpisać znak „ -”)</w:t>
      </w:r>
    </w:p>
    <w:p w14:paraId="7FB28947" w14:textId="77777777" w:rsidR="00000000" w:rsidRDefault="00000000">
      <w:pPr>
        <w:pStyle w:val="Tekstpodstawowy"/>
        <w:jc w:val="both"/>
      </w:pPr>
      <w:r>
        <w:rPr>
          <w:rFonts w:eastAsia="Arial Unicode MS" w:cs="Tahoma"/>
          <w:b/>
          <w:bCs/>
          <w:color w:val="C9211E"/>
          <w:sz w:val="18"/>
          <w:szCs w:val="18"/>
          <w:lang/>
        </w:rPr>
        <w:t xml:space="preserve">  </w:t>
      </w:r>
    </w:p>
    <w:tbl>
      <w:tblPr>
        <w:tblW w:w="0" w:type="auto"/>
        <w:tblInd w:w="51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5"/>
        <w:gridCol w:w="8266"/>
        <w:gridCol w:w="862"/>
      </w:tblGrid>
      <w:tr w:rsidR="00000000" w14:paraId="62ED8956" w14:textId="77777777"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F4976B4" w14:textId="77777777" w:rsidR="00000000" w:rsidRDefault="00000000">
            <w:pPr>
              <w:pStyle w:val="Zawartotabeli"/>
            </w:pP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eastAsia="Arial Unicode MS" w:cs="Tahoma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05BD8CB" w14:textId="77777777" w:rsidR="00000000" w:rsidRDefault="00000000">
            <w:pPr>
              <w:pStyle w:val="Zawartotabeli"/>
            </w:pPr>
            <w:r>
              <w:rPr>
                <w:rFonts w:eastAsia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Arial Unicode MS" w:cs="Tahoma"/>
                <w:b/>
                <w:bCs/>
                <w:sz w:val="21"/>
                <w:szCs w:val="21"/>
              </w:rPr>
              <w:t>Nazwa załącznika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E98B1E6" w14:textId="77777777" w:rsidR="00000000" w:rsidRDefault="00000000">
            <w:pPr>
              <w:pStyle w:val="Zawartotabeli"/>
            </w:pPr>
            <w:r>
              <w:rPr>
                <w:rFonts w:eastAsia="Arial Unicode MS" w:cs="Tahoma"/>
                <w:b/>
                <w:bCs/>
                <w:szCs w:val="20"/>
              </w:rPr>
              <w:t>L. egz.</w:t>
            </w:r>
          </w:p>
        </w:tc>
      </w:tr>
      <w:tr w:rsidR="00000000" w14:paraId="2FA0DB78" w14:textId="77777777"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DBA9EB4" w14:textId="77777777" w:rsidR="00000000" w:rsidRDefault="00000000">
            <w:pPr>
              <w:pStyle w:val="Zawartotabeli"/>
            </w:pP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eastAsia="Arial Unicode MS" w:cs="Tahoma"/>
                <w:sz w:val="21"/>
                <w:szCs w:val="21"/>
              </w:rPr>
              <w:t>1.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B673FE7" w14:textId="77777777" w:rsidR="00000000" w:rsidRDefault="00000000">
            <w:pPr>
              <w:pStyle w:val="Zawartotabeli"/>
            </w:pPr>
            <w:r>
              <w:rPr>
                <w:rFonts w:eastAsia="Arial Unicode MS" w:cs="Tahoma"/>
                <w:sz w:val="21"/>
                <w:szCs w:val="21"/>
              </w:rPr>
              <w:t>Wstępny projekt podziału nieruchomości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30B3299" w14:textId="77777777" w:rsidR="00000000" w:rsidRDefault="00000000">
            <w:pPr>
              <w:pStyle w:val="Zawartotabeli"/>
              <w:snapToGrid w:val="0"/>
              <w:rPr>
                <w:rFonts w:eastAsia="Arial Unicode MS" w:cs="Tahoma"/>
                <w:szCs w:val="20"/>
              </w:rPr>
            </w:pPr>
          </w:p>
        </w:tc>
      </w:tr>
      <w:tr w:rsidR="00000000" w14:paraId="31455CC1" w14:textId="77777777"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91053CC" w14:textId="77777777" w:rsidR="00000000" w:rsidRDefault="00000000">
            <w:pPr>
              <w:pStyle w:val="Zawartotabeli"/>
            </w:pP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eastAsia="Arial Unicode MS" w:cs="Tahoma"/>
                <w:sz w:val="21"/>
                <w:szCs w:val="21"/>
              </w:rPr>
              <w:t>2.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26BA4B6" w14:textId="77777777" w:rsidR="00000000" w:rsidRDefault="00000000">
            <w:pPr>
              <w:pStyle w:val="Zawartotabeli"/>
              <w:jc w:val="both"/>
            </w:pPr>
            <w:r>
              <w:rPr>
                <w:rFonts w:eastAsia="Arial Unicode MS" w:cs="Tahoma"/>
                <w:sz w:val="21"/>
                <w:szCs w:val="21"/>
              </w:rPr>
              <w:t xml:space="preserve">Dokument stwierdzający tytuł prawny do nieruchomości (odpis księgi wieczystej lub </w:t>
            </w:r>
            <w:r>
              <w:rPr>
                <w:rFonts w:eastAsia="Arial Unicode MS" w:cs="Times New Roman"/>
                <w:sz w:val="21"/>
                <w:szCs w:val="21"/>
                <w:lang/>
              </w:rPr>
              <w:t>oświadczenie przedstawiające aktualny stan wpisów w księdze wieczystej założonej dla dzielonej nieruchomości, złożone w odpowiedniej formie, pod rygorem odpowiedzialności karnej za składanie fałszywych zeznań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69A874D" w14:textId="77777777" w:rsidR="00000000" w:rsidRDefault="00000000">
            <w:pPr>
              <w:pStyle w:val="Zawartotabeli"/>
              <w:snapToGrid w:val="0"/>
              <w:rPr>
                <w:rFonts w:eastAsia="Arial Unicode MS" w:cs="Tahoma"/>
                <w:szCs w:val="20"/>
              </w:rPr>
            </w:pPr>
          </w:p>
        </w:tc>
      </w:tr>
      <w:tr w:rsidR="00000000" w14:paraId="4E2EB695" w14:textId="77777777"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D043267" w14:textId="77777777" w:rsidR="00000000" w:rsidRDefault="00000000">
            <w:pPr>
              <w:pStyle w:val="Zawartotabeli"/>
            </w:pP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eastAsia="Arial Unicode MS" w:cs="Tahoma"/>
                <w:sz w:val="21"/>
                <w:szCs w:val="21"/>
              </w:rPr>
              <w:t>3.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50E6E8A" w14:textId="77777777" w:rsidR="00000000" w:rsidRDefault="00000000">
            <w:pPr>
              <w:pStyle w:val="Zawartotabeli"/>
            </w:pPr>
            <w:r>
              <w:rPr>
                <w:rFonts w:eastAsia="Arial Unicode MS" w:cs="Tahoma"/>
                <w:sz w:val="21"/>
                <w:szCs w:val="21"/>
              </w:rPr>
              <w:t>Wypis z rejestru gruntów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5B364CD" w14:textId="77777777" w:rsidR="00000000" w:rsidRDefault="00000000">
            <w:pPr>
              <w:pStyle w:val="Zawartotabeli"/>
              <w:snapToGrid w:val="0"/>
              <w:rPr>
                <w:rFonts w:eastAsia="Arial Unicode MS" w:cs="Tahoma"/>
                <w:szCs w:val="20"/>
              </w:rPr>
            </w:pPr>
          </w:p>
        </w:tc>
      </w:tr>
      <w:tr w:rsidR="00000000" w14:paraId="47109FF6" w14:textId="77777777"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11F4F1D" w14:textId="77777777" w:rsidR="00000000" w:rsidRDefault="00000000">
            <w:pPr>
              <w:pStyle w:val="Zawartotabeli"/>
            </w:pP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eastAsia="Arial Unicode MS" w:cs="Tahoma"/>
                <w:sz w:val="21"/>
                <w:szCs w:val="21"/>
              </w:rPr>
              <w:t>4.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92AF555" w14:textId="77777777" w:rsidR="00000000" w:rsidRDefault="00000000">
            <w:pPr>
              <w:pStyle w:val="Zawartotabeli"/>
            </w:pPr>
            <w:r>
              <w:rPr>
                <w:rFonts w:eastAsia="Arial Unicode MS" w:cs="Tahoma"/>
                <w:sz w:val="21"/>
                <w:szCs w:val="21"/>
              </w:rPr>
              <w:t>Kopia mapy ewidencyjnej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012AA00" w14:textId="77777777" w:rsidR="00000000" w:rsidRDefault="00000000">
            <w:pPr>
              <w:pStyle w:val="Zawartotabeli"/>
              <w:snapToGrid w:val="0"/>
              <w:rPr>
                <w:rFonts w:eastAsia="Arial Unicode MS" w:cs="Tahoma"/>
                <w:szCs w:val="20"/>
              </w:rPr>
            </w:pPr>
          </w:p>
        </w:tc>
      </w:tr>
      <w:tr w:rsidR="00000000" w14:paraId="4E854F85" w14:textId="77777777"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3D571AA" w14:textId="77777777" w:rsidR="00000000" w:rsidRDefault="00000000">
            <w:pPr>
              <w:pStyle w:val="Zawartotabeli"/>
            </w:pP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eastAsia="Arial Unicode MS" w:cs="Tahoma"/>
                <w:sz w:val="21"/>
                <w:szCs w:val="21"/>
              </w:rPr>
              <w:t>5.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E7663AC" w14:textId="77777777" w:rsidR="00000000" w:rsidRDefault="00000000">
            <w:pPr>
              <w:ind w:right="2"/>
            </w:pPr>
            <w:r>
              <w:rPr>
                <w:sz w:val="21"/>
                <w:szCs w:val="21"/>
                <w:lang/>
              </w:rPr>
              <w:t xml:space="preserve">Decyzja o warunkach zabudowy i zagospodarowania terenu (posiadająca klauzulę ostateczności), w przypadku, gdy podział nieruchomości dotyczy terenu o braku miejscowego planu, a przedmiotem opiniowania ma być stwierdzenie zgodności wstępnego projektu podziału nieruchomości z warunkami określonymi w decyzji o warunkach zabudowy i zagospodarowania terenu 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EDA79F3" w14:textId="77777777" w:rsidR="00000000" w:rsidRDefault="00000000">
            <w:pPr>
              <w:pStyle w:val="Zawartotabeli"/>
              <w:snapToGrid w:val="0"/>
              <w:rPr>
                <w:rFonts w:eastAsia="Arial Unicode MS" w:cs="Tahoma"/>
                <w:szCs w:val="20"/>
              </w:rPr>
            </w:pPr>
          </w:p>
        </w:tc>
      </w:tr>
      <w:tr w:rsidR="00000000" w14:paraId="1C4CEDAB" w14:textId="77777777"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B487F0D" w14:textId="77777777" w:rsidR="00000000" w:rsidRDefault="00000000">
            <w:pPr>
              <w:pStyle w:val="Zawartotabeli"/>
            </w:pP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eastAsia="Arial Unicode MS" w:cs="Tahoma"/>
                <w:sz w:val="21"/>
                <w:szCs w:val="21"/>
              </w:rPr>
              <w:t>6.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73EF87A" w14:textId="77777777" w:rsidR="00000000" w:rsidRDefault="00000000">
            <w:pPr>
              <w:ind w:right="2"/>
              <w:jc w:val="both"/>
            </w:pPr>
            <w:r>
              <w:rPr>
                <w:rFonts w:eastAsia="A" w:cs="A"/>
                <w:sz w:val="21"/>
                <w:szCs w:val="21"/>
                <w:lang/>
              </w:rPr>
              <w:t>Pozwolenie wojewódzkiego konserwatora zabytków (w przypadku nieruchomości wpisanej do rejestru zabytków)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5CF49BF" w14:textId="77777777" w:rsidR="00000000" w:rsidRDefault="00000000">
            <w:pPr>
              <w:pStyle w:val="Zawartotabeli"/>
              <w:snapToGrid w:val="0"/>
              <w:rPr>
                <w:rFonts w:eastAsia="Arial Unicode MS" w:cs="Tahoma"/>
                <w:szCs w:val="20"/>
              </w:rPr>
            </w:pPr>
          </w:p>
        </w:tc>
      </w:tr>
      <w:tr w:rsidR="00000000" w14:paraId="50DF4581" w14:textId="77777777"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E468553" w14:textId="77777777" w:rsidR="00000000" w:rsidRDefault="00000000">
            <w:pPr>
              <w:pStyle w:val="Zawartotabeli"/>
            </w:pP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eastAsia="Arial Unicode MS" w:cs="Tahoma"/>
                <w:sz w:val="21"/>
                <w:szCs w:val="21"/>
              </w:rPr>
              <w:t>7.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2759095" w14:textId="77777777" w:rsidR="00000000" w:rsidRDefault="00000000">
            <w:pPr>
              <w:jc w:val="both"/>
            </w:pPr>
            <w:r>
              <w:rPr>
                <w:rFonts w:eastAsia="Arial Unicode MS" w:cs="Tahoma"/>
                <w:sz w:val="21"/>
                <w:szCs w:val="21"/>
                <w:lang/>
              </w:rPr>
              <w:t xml:space="preserve">Zgodę zarządcy drogi na wykonanie zjazdu (w przypadku, gdy dokonanie podziału nieruchomości spowoduje konieczność wykonania nowego zjazdu) 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33845EB" w14:textId="77777777" w:rsidR="00000000" w:rsidRDefault="00000000">
            <w:pPr>
              <w:pStyle w:val="Zawartotabeli"/>
              <w:snapToGrid w:val="0"/>
              <w:rPr>
                <w:rFonts w:eastAsia="Arial Unicode MS" w:cs="Tahoma"/>
                <w:szCs w:val="20"/>
              </w:rPr>
            </w:pPr>
          </w:p>
        </w:tc>
      </w:tr>
      <w:tr w:rsidR="00000000" w14:paraId="08BFB409" w14:textId="77777777"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07A3D75" w14:textId="77777777" w:rsidR="00000000" w:rsidRDefault="00000000">
            <w:pPr>
              <w:pStyle w:val="Zawartotabeli"/>
            </w:pP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eastAsia="Arial Unicode MS" w:cs="Tahoma"/>
                <w:sz w:val="21"/>
                <w:szCs w:val="21"/>
              </w:rPr>
              <w:t>8.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C9471F2" w14:textId="77777777" w:rsidR="00000000" w:rsidRDefault="00000000">
            <w:pPr>
              <w:jc w:val="both"/>
            </w:pPr>
            <w:r>
              <w:rPr>
                <w:rFonts w:eastAsia="Arial Unicode MS" w:cs="Tahoma"/>
                <w:sz w:val="21"/>
                <w:szCs w:val="21"/>
                <w:lang/>
              </w:rPr>
              <w:t>Dokumenty potwierdzające prawny dostęp do drogi publicznej (możliwy do wykonywania) -  w przypadku, gdy dostęp do drogi publicznej odbywał się będzie za pośrednictwem innych nieruchomości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5E40C7C" w14:textId="77777777" w:rsidR="00000000" w:rsidRDefault="00000000">
            <w:pPr>
              <w:pStyle w:val="Zawartotabeli"/>
              <w:snapToGrid w:val="0"/>
              <w:rPr>
                <w:rFonts w:eastAsia="Arial Unicode MS" w:cs="Tahoma"/>
                <w:szCs w:val="20"/>
              </w:rPr>
            </w:pPr>
          </w:p>
        </w:tc>
      </w:tr>
      <w:tr w:rsidR="00000000" w14:paraId="1FC9AF7B" w14:textId="77777777"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D6A7F95" w14:textId="77777777" w:rsidR="00000000" w:rsidRDefault="00000000">
            <w:pPr>
              <w:pStyle w:val="Zawartotabeli"/>
            </w:pP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eastAsia="Arial Unicode MS" w:cs="Tahoma"/>
                <w:sz w:val="21"/>
                <w:szCs w:val="21"/>
              </w:rPr>
              <w:t>9.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9AD4774" w14:textId="77777777" w:rsidR="00000000" w:rsidRDefault="00000000">
            <w:pPr>
              <w:jc w:val="both"/>
            </w:pPr>
            <w:r>
              <w:rPr>
                <w:rFonts w:eastAsia="Arial Unicode MS" w:cs="Tahoma"/>
                <w:sz w:val="21"/>
                <w:szCs w:val="21"/>
                <w:lang/>
              </w:rPr>
              <w:t>Rzuty poszczególnych kondygnacji budynku przedstawiające projektowany odcinek granicy wewnątrz budynku (w przypadku podziału nieruchomości zabudowanej, gdy proponowany podział powodowałby również podział budynku)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79AFC31" w14:textId="77777777" w:rsidR="00000000" w:rsidRDefault="00000000">
            <w:pPr>
              <w:pStyle w:val="Zawartotabeli"/>
              <w:snapToGrid w:val="0"/>
              <w:rPr>
                <w:rFonts w:eastAsia="Arial Unicode MS" w:cs="Tahoma"/>
                <w:szCs w:val="20"/>
              </w:rPr>
            </w:pPr>
          </w:p>
        </w:tc>
      </w:tr>
      <w:tr w:rsidR="00000000" w14:paraId="41161CD9" w14:textId="77777777"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75DC6B2" w14:textId="77777777" w:rsidR="00000000" w:rsidRDefault="00000000">
            <w:pPr>
              <w:pStyle w:val="Zawartotabeli"/>
            </w:pPr>
            <w:r>
              <w:rPr>
                <w:rFonts w:eastAsia="Arial Unicode MS" w:cs="Tahoma"/>
                <w:sz w:val="21"/>
                <w:szCs w:val="21"/>
              </w:rPr>
              <w:t>10.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39C594F" w14:textId="77777777" w:rsidR="00000000" w:rsidRDefault="00000000">
            <w:pPr>
              <w:jc w:val="both"/>
            </w:pPr>
            <w:r>
              <w:rPr>
                <w:rFonts w:eastAsia="Arial Unicode MS" w:cs="Tahoma"/>
                <w:sz w:val="21"/>
                <w:szCs w:val="21"/>
                <w:lang/>
              </w:rPr>
              <w:t>Pełnomocnictwo szczególne (w przypadku, gdy Wnioskodawca ustanowił pełnomocnika)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01AD97C" w14:textId="77777777" w:rsidR="00000000" w:rsidRDefault="00000000">
            <w:pPr>
              <w:pStyle w:val="Zawartotabeli"/>
              <w:snapToGrid w:val="0"/>
              <w:rPr>
                <w:rFonts w:eastAsia="Arial Unicode MS" w:cs="Tahoma"/>
                <w:szCs w:val="20"/>
              </w:rPr>
            </w:pPr>
          </w:p>
        </w:tc>
      </w:tr>
      <w:tr w:rsidR="00000000" w14:paraId="715BC0C6" w14:textId="77777777"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85D9085" w14:textId="77777777" w:rsidR="00000000" w:rsidRDefault="00000000">
            <w:pPr>
              <w:pStyle w:val="Zawartotabeli"/>
            </w:pPr>
            <w:r>
              <w:rPr>
                <w:rFonts w:eastAsia="Arial Unicode MS" w:cs="Tahoma"/>
                <w:sz w:val="21"/>
                <w:szCs w:val="21"/>
              </w:rPr>
              <w:t>11.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87DF013" w14:textId="77777777" w:rsidR="00000000" w:rsidRDefault="00000000">
            <w:pPr>
              <w:jc w:val="both"/>
            </w:pPr>
            <w:r>
              <w:rPr>
                <w:rFonts w:eastAsia="Arial Unicode MS" w:cs="Tahoma"/>
                <w:sz w:val="21"/>
                <w:szCs w:val="21"/>
                <w:lang/>
              </w:rPr>
              <w:t xml:space="preserve">Wykaz synchronizacyjny (w przypadku innego oznaczenia nieruchomości w księdze wieczystej niż w ewidencji gruntów i budynków).  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26FAD64" w14:textId="77777777" w:rsidR="00000000" w:rsidRDefault="00000000">
            <w:pPr>
              <w:pStyle w:val="Zawartotabeli"/>
              <w:snapToGrid w:val="0"/>
              <w:rPr>
                <w:rFonts w:eastAsia="Arial Unicode MS" w:cs="Tahoma"/>
                <w:szCs w:val="20"/>
              </w:rPr>
            </w:pPr>
          </w:p>
        </w:tc>
      </w:tr>
      <w:tr w:rsidR="00000000" w14:paraId="1674BB69" w14:textId="77777777"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7FF57E6" w14:textId="77777777" w:rsidR="00000000" w:rsidRDefault="00000000">
            <w:pPr>
              <w:pStyle w:val="Zawartotabeli"/>
            </w:pPr>
            <w:r>
              <w:rPr>
                <w:rFonts w:eastAsia="Arial Unicode MS" w:cs="Tahoma"/>
                <w:sz w:val="21"/>
                <w:szCs w:val="21"/>
              </w:rPr>
              <w:t>12.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9DC0904" w14:textId="77777777" w:rsidR="00000000" w:rsidRDefault="00000000">
            <w:pPr>
              <w:jc w:val="both"/>
            </w:pPr>
            <w:r>
              <w:rPr>
                <w:rFonts w:eastAsia="Arial Unicode MS" w:cs="Tahoma"/>
                <w:sz w:val="21"/>
                <w:szCs w:val="21"/>
                <w:lang/>
              </w:rPr>
              <w:t xml:space="preserve">Inne: 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952BEF7" w14:textId="77777777" w:rsidR="00000000" w:rsidRDefault="00000000">
            <w:pPr>
              <w:pStyle w:val="Zawartotabeli"/>
              <w:snapToGrid w:val="0"/>
              <w:rPr>
                <w:rFonts w:eastAsia="Arial Unicode MS" w:cs="Tahoma"/>
                <w:szCs w:val="20"/>
              </w:rPr>
            </w:pPr>
          </w:p>
        </w:tc>
      </w:tr>
    </w:tbl>
    <w:p w14:paraId="17466F08" w14:textId="77777777" w:rsidR="001D5C4D" w:rsidRDefault="001D5C4D" w:rsidP="001D5C4D">
      <w:pPr>
        <w:widowControl/>
        <w:suppressAutoHyphens w:val="0"/>
        <w:autoSpaceDN w:val="0"/>
        <w:contextualSpacing w:val="0"/>
        <w:jc w:val="both"/>
        <w:rPr>
          <w:rFonts w:eastAsia="Arial Unicode MS" w:cs="Tahoma"/>
          <w:sz w:val="23"/>
          <w:szCs w:val="23"/>
          <w:u w:val="single"/>
          <w:lang/>
        </w:rPr>
      </w:pPr>
    </w:p>
    <w:p w14:paraId="19CDD0C6" w14:textId="77777777" w:rsidR="001D5C4D" w:rsidRDefault="001D5C4D" w:rsidP="001D5C4D">
      <w:pPr>
        <w:widowControl/>
        <w:suppressAutoHyphens w:val="0"/>
        <w:autoSpaceDN w:val="0"/>
        <w:contextualSpacing w:val="0"/>
        <w:jc w:val="both"/>
        <w:rPr>
          <w:rFonts w:eastAsia="Arial Unicode MS" w:cs="Tahoma"/>
          <w:sz w:val="23"/>
          <w:szCs w:val="23"/>
          <w:u w:val="single"/>
          <w:lang/>
        </w:rPr>
      </w:pPr>
    </w:p>
    <w:p w14:paraId="66381FDF" w14:textId="77777777" w:rsidR="004162DC" w:rsidRDefault="004162DC" w:rsidP="001D5C4D">
      <w:pPr>
        <w:widowControl/>
        <w:suppressAutoHyphens w:val="0"/>
        <w:autoSpaceDN w:val="0"/>
        <w:contextualSpacing w:val="0"/>
        <w:jc w:val="both"/>
        <w:rPr>
          <w:rFonts w:eastAsia="Arial Unicode MS" w:cs="Tahoma"/>
          <w:sz w:val="23"/>
          <w:szCs w:val="23"/>
          <w:u w:val="single"/>
          <w:lang/>
        </w:rPr>
      </w:pPr>
    </w:p>
    <w:p w14:paraId="2BD39EB0" w14:textId="77777777" w:rsidR="004162DC" w:rsidRDefault="004162DC" w:rsidP="001D5C4D">
      <w:pPr>
        <w:widowControl/>
        <w:suppressAutoHyphens w:val="0"/>
        <w:autoSpaceDN w:val="0"/>
        <w:contextualSpacing w:val="0"/>
        <w:jc w:val="both"/>
        <w:rPr>
          <w:rFonts w:eastAsia="Arial Unicode MS" w:cs="Tahoma"/>
          <w:sz w:val="23"/>
          <w:szCs w:val="23"/>
          <w:u w:val="single"/>
          <w:lang/>
        </w:rPr>
      </w:pPr>
    </w:p>
    <w:p w14:paraId="4E017141" w14:textId="77777777" w:rsidR="004162DC" w:rsidRDefault="004162DC" w:rsidP="001D5C4D">
      <w:pPr>
        <w:widowControl/>
        <w:suppressAutoHyphens w:val="0"/>
        <w:autoSpaceDN w:val="0"/>
        <w:contextualSpacing w:val="0"/>
        <w:jc w:val="both"/>
        <w:rPr>
          <w:rFonts w:eastAsia="Arial Unicode MS" w:cs="Tahoma"/>
          <w:sz w:val="23"/>
          <w:szCs w:val="23"/>
          <w:u w:val="single"/>
          <w:lang/>
        </w:rPr>
      </w:pPr>
    </w:p>
    <w:p w14:paraId="7213DE1B" w14:textId="77777777" w:rsidR="004162DC" w:rsidRDefault="004162DC" w:rsidP="004162DC">
      <w:pPr>
        <w:widowControl/>
        <w:pBdr>
          <w:bottom w:val="single" w:sz="4" w:space="1" w:color="auto"/>
        </w:pBdr>
        <w:suppressAutoHyphens w:val="0"/>
        <w:autoSpaceDN w:val="0"/>
        <w:contextualSpacing w:val="0"/>
        <w:jc w:val="both"/>
        <w:rPr>
          <w:rFonts w:eastAsia="Arial Unicode MS" w:cs="Tahoma"/>
          <w:sz w:val="23"/>
          <w:szCs w:val="23"/>
          <w:u w:val="single"/>
          <w:lang/>
        </w:rPr>
      </w:pPr>
    </w:p>
    <w:p w14:paraId="35F52AAF" w14:textId="3315A123" w:rsidR="004162DC" w:rsidRDefault="004162DC" w:rsidP="001D5C4D">
      <w:pPr>
        <w:widowControl/>
        <w:suppressAutoHyphens w:val="0"/>
        <w:autoSpaceDN w:val="0"/>
        <w:contextualSpacing w:val="0"/>
        <w:jc w:val="both"/>
        <w:rPr>
          <w:rFonts w:eastAsia="Arial Unicode MS" w:cs="Tahoma"/>
          <w:sz w:val="23"/>
          <w:szCs w:val="23"/>
          <w:u w:val="single"/>
          <w:lang/>
        </w:rPr>
      </w:pPr>
      <w:r>
        <w:rPr>
          <w:rFonts w:eastAsia="Arial Unicode MS" w:cs="Tahoma"/>
          <w:sz w:val="23"/>
          <w:szCs w:val="23"/>
          <w:u w:val="single"/>
          <w:lang/>
        </w:rPr>
        <w:t>KLAUZULA RODO</w:t>
      </w:r>
    </w:p>
    <w:p w14:paraId="07CEE91D" w14:textId="77777777" w:rsidR="001D5C4D" w:rsidRPr="001D5C4D" w:rsidRDefault="001D5C4D" w:rsidP="001D5C4D">
      <w:pPr>
        <w:widowControl/>
        <w:suppressAutoHyphens w:val="0"/>
        <w:autoSpaceDN w:val="0"/>
        <w:contextualSpacing w:val="0"/>
        <w:jc w:val="both"/>
        <w:rPr>
          <w:rFonts w:eastAsia="Times New Roman" w:cs="Times New Roman"/>
          <w:color w:val="auto"/>
          <w:sz w:val="16"/>
          <w:szCs w:val="16"/>
          <w:lang w:eastAsia="pl-PL" w:bidi="ar-SA"/>
        </w:rPr>
      </w:pPr>
      <w:r w:rsidRPr="001D5C4D">
        <w:rPr>
          <w:rFonts w:eastAsia="Times New Roman" w:cs="Times New Roman"/>
          <w:color w:val="auto"/>
          <w:sz w:val="16"/>
          <w:szCs w:val="16"/>
          <w:lang w:eastAsia="pl-PL" w:bidi="ar-SA"/>
        </w:rPr>
        <w:t>Informacja przedstawiana zgodnie z art. 13 Rozporządzenia Parlamentu Europejskiego i Rady (UE) 2016/679 z dnia 27 kwietnia 2016 r. w sprawie ochrony osób fizycznych w związku z przetwarzaniem danych osobowych i w sprawie swobodnego przepływu takich danych oraz uchylenia dyrektywy 95/48/WE (ogólne rozporządzenie o ochronie danych) [RODO]:</w:t>
      </w:r>
    </w:p>
    <w:p w14:paraId="27D1C551" w14:textId="77777777" w:rsidR="001D5C4D" w:rsidRPr="001D5C4D" w:rsidRDefault="001D5C4D" w:rsidP="001D5C4D">
      <w:pPr>
        <w:widowControl/>
        <w:suppressAutoHyphens w:val="0"/>
        <w:autoSpaceDN w:val="0"/>
        <w:spacing w:line="276" w:lineRule="auto"/>
        <w:contextualSpacing w:val="0"/>
        <w:jc w:val="both"/>
        <w:rPr>
          <w:rFonts w:eastAsia="Calibri" w:cs="Times New Roman"/>
          <w:color w:val="auto"/>
          <w:sz w:val="16"/>
          <w:szCs w:val="16"/>
          <w:lang w:eastAsia="en-US" w:bidi="ar-SA"/>
        </w:rPr>
      </w:pPr>
      <w:r w:rsidRPr="001D5C4D">
        <w:rPr>
          <w:rFonts w:eastAsia="Calibri" w:cs="Times New Roman"/>
          <w:color w:val="auto"/>
          <w:sz w:val="16"/>
          <w:szCs w:val="16"/>
          <w:lang w:eastAsia="en-US" w:bidi="ar-SA"/>
        </w:rPr>
        <w:t xml:space="preserve">1) administratorem Pani/Pana danych osobowych (ADO) jest Urząd Gminy Węgierska Górka, ul. Zielona 43, 34- 350 Węgierska Górka tel. 338 609 742, email: </w:t>
      </w:r>
      <w:hyperlink r:id="rId7" w:history="1">
        <w:r w:rsidRPr="001D5C4D">
          <w:rPr>
            <w:rFonts w:eastAsia="Calibri" w:cs="Times New Roman"/>
            <w:color w:val="auto"/>
            <w:sz w:val="16"/>
            <w:szCs w:val="16"/>
            <w:u w:val="single"/>
            <w:lang w:eastAsia="en-US" w:bidi="ar-SA"/>
          </w:rPr>
          <w:t>ugwg@wegierska-górka.pl</w:t>
        </w:r>
      </w:hyperlink>
      <w:r w:rsidRPr="001D5C4D">
        <w:rPr>
          <w:rFonts w:eastAsia="Calibri" w:cs="Times New Roman"/>
          <w:color w:val="auto"/>
          <w:sz w:val="16"/>
          <w:szCs w:val="16"/>
          <w:lang w:eastAsia="en-US" w:bidi="ar-SA"/>
        </w:rPr>
        <w:t>;</w:t>
      </w:r>
    </w:p>
    <w:p w14:paraId="358B8EB7" w14:textId="77777777" w:rsidR="001D5C4D" w:rsidRPr="001D5C4D" w:rsidRDefault="001D5C4D" w:rsidP="001D5C4D">
      <w:pPr>
        <w:widowControl/>
        <w:suppressAutoHyphens w:val="0"/>
        <w:autoSpaceDN w:val="0"/>
        <w:spacing w:line="276" w:lineRule="auto"/>
        <w:contextualSpacing w:val="0"/>
        <w:jc w:val="both"/>
        <w:rPr>
          <w:rFonts w:eastAsia="Calibri" w:cs="Times New Roman"/>
          <w:color w:val="auto"/>
          <w:sz w:val="16"/>
          <w:szCs w:val="16"/>
          <w:lang w:eastAsia="en-US" w:bidi="ar-SA"/>
        </w:rPr>
      </w:pPr>
      <w:r w:rsidRPr="001D5C4D">
        <w:rPr>
          <w:rFonts w:eastAsia="Calibri" w:cs="Times New Roman"/>
          <w:color w:val="auto"/>
          <w:sz w:val="16"/>
          <w:szCs w:val="16"/>
          <w:lang w:eastAsia="en-US" w:bidi="ar-SA"/>
        </w:rPr>
        <w:t>2) kontakt z Inspektorem Ochrony Danych (IOD) – email: iod@wegierska-górka.pl;</w:t>
      </w:r>
    </w:p>
    <w:p w14:paraId="45EED799" w14:textId="77777777" w:rsidR="001D5C4D" w:rsidRPr="001D5C4D" w:rsidRDefault="001D5C4D" w:rsidP="001D5C4D">
      <w:pPr>
        <w:widowControl/>
        <w:suppressAutoHyphens w:val="0"/>
        <w:autoSpaceDN w:val="0"/>
        <w:spacing w:line="276" w:lineRule="auto"/>
        <w:contextualSpacing w:val="0"/>
        <w:jc w:val="both"/>
        <w:rPr>
          <w:rFonts w:eastAsia="Calibri" w:cs="Times New Roman"/>
          <w:color w:val="auto"/>
          <w:sz w:val="16"/>
          <w:szCs w:val="16"/>
          <w:lang w:eastAsia="en-US" w:bidi="ar-SA"/>
        </w:rPr>
      </w:pPr>
      <w:r w:rsidRPr="001D5C4D">
        <w:rPr>
          <w:rFonts w:eastAsia="Calibri" w:cs="Times New Roman"/>
          <w:color w:val="auto"/>
          <w:sz w:val="16"/>
          <w:szCs w:val="16"/>
          <w:lang w:eastAsia="en-US" w:bidi="ar-SA"/>
        </w:rPr>
        <w:t xml:space="preserve">3) Pani/Pana dane osobowe przetwarzane będą w celu </w:t>
      </w:r>
      <w:r w:rsidRPr="001D5C4D">
        <w:rPr>
          <w:rFonts w:eastAsia="Calibri" w:cs="Times New Roman"/>
          <w:i/>
          <w:color w:val="auto"/>
          <w:sz w:val="16"/>
          <w:szCs w:val="16"/>
          <w:lang w:eastAsia="en-US" w:bidi="ar-SA"/>
        </w:rPr>
        <w:t>przeprowadzenia postępowania administracyjnego</w:t>
      </w:r>
      <w:r w:rsidRPr="001D5C4D">
        <w:rPr>
          <w:rFonts w:eastAsia="Calibri" w:cs="Times New Roman"/>
          <w:color w:val="auto"/>
          <w:sz w:val="16"/>
          <w:szCs w:val="16"/>
          <w:lang w:eastAsia="en-US" w:bidi="ar-SA"/>
        </w:rPr>
        <w:t xml:space="preserve"> oraz w celu późniejszej archiwizacji na podstawie Art. 6 ust. 1 lit. c), e) RODO, </w:t>
      </w:r>
      <w:r w:rsidRPr="001D5C4D">
        <w:rPr>
          <w:rFonts w:eastAsia="Calibri" w:cs="Times New Roman"/>
          <w:i/>
          <w:color w:val="auto"/>
          <w:sz w:val="16"/>
          <w:szCs w:val="16"/>
          <w:lang w:eastAsia="en-US" w:bidi="ar-SA"/>
        </w:rPr>
        <w:t>(</w:t>
      </w:r>
      <w:r w:rsidRPr="001D5C4D">
        <w:rPr>
          <w:rFonts w:eastAsia="Calibri" w:cs="Times New Roman"/>
          <w:color w:val="auto"/>
          <w:sz w:val="16"/>
          <w:szCs w:val="16"/>
          <w:lang w:eastAsia="en-US" w:bidi="ar-SA"/>
        </w:rPr>
        <w:t>zgodnie z art. 217 par. 2 pkt 2 ustawy z dnia 14 czerwca 1960r. Kodeks postępowania administracyjnego (tj. Dz.U. z 2021r. poz. 735 ze zm.)), oraz instrukcji kancelaryjnej (Rozporządzenie Prezesa Rady Ministrów z dnia 18 stycznia 2011 r.);</w:t>
      </w:r>
    </w:p>
    <w:p w14:paraId="76D1EF9B" w14:textId="77777777" w:rsidR="001D5C4D" w:rsidRPr="001D5C4D" w:rsidRDefault="001D5C4D" w:rsidP="001D5C4D">
      <w:pPr>
        <w:widowControl/>
        <w:suppressAutoHyphens w:val="0"/>
        <w:autoSpaceDN w:val="0"/>
        <w:spacing w:line="276" w:lineRule="auto"/>
        <w:contextualSpacing w:val="0"/>
        <w:jc w:val="both"/>
        <w:rPr>
          <w:rFonts w:eastAsia="Calibri" w:cs="Times New Roman"/>
          <w:color w:val="auto"/>
          <w:sz w:val="16"/>
          <w:szCs w:val="16"/>
          <w:lang w:eastAsia="en-US" w:bidi="ar-SA"/>
        </w:rPr>
      </w:pPr>
      <w:r w:rsidRPr="001D5C4D">
        <w:rPr>
          <w:rFonts w:eastAsia="Calibri" w:cs="Times New Roman"/>
          <w:color w:val="auto"/>
          <w:sz w:val="16"/>
          <w:szCs w:val="16"/>
          <w:lang w:eastAsia="en-US" w:bidi="ar-SA"/>
        </w:rPr>
        <w:t>4) odbiorcami Pani/Pana danych osobowych będą wyłącznie podmioty uprawnione do uzyskania danych osobowych na podstawie przepisów prawa;</w:t>
      </w:r>
    </w:p>
    <w:p w14:paraId="6EE20424" w14:textId="77777777" w:rsidR="001D5C4D" w:rsidRPr="001D5C4D" w:rsidRDefault="001D5C4D" w:rsidP="001D5C4D">
      <w:pPr>
        <w:widowControl/>
        <w:suppressAutoHyphens w:val="0"/>
        <w:autoSpaceDN w:val="0"/>
        <w:spacing w:line="276" w:lineRule="auto"/>
        <w:contextualSpacing w:val="0"/>
        <w:jc w:val="both"/>
        <w:rPr>
          <w:rFonts w:eastAsia="Calibri" w:cs="Times New Roman"/>
          <w:color w:val="auto"/>
          <w:sz w:val="16"/>
          <w:szCs w:val="16"/>
          <w:lang w:eastAsia="en-US" w:bidi="ar-SA"/>
        </w:rPr>
      </w:pPr>
      <w:r w:rsidRPr="001D5C4D">
        <w:rPr>
          <w:rFonts w:eastAsia="Calibri" w:cs="Times New Roman"/>
          <w:color w:val="auto"/>
          <w:sz w:val="16"/>
          <w:szCs w:val="16"/>
          <w:lang w:eastAsia="en-US" w:bidi="ar-SA"/>
        </w:rPr>
        <w:t>5) Pani/Pana dane osobowe przechowywane będą do czasu ostatecznego zakończenia prowadzonego postępowania, a następnie przez przewidziany przepisami prawa okres archiwizacji tego rodzaju dokumentacji;</w:t>
      </w:r>
    </w:p>
    <w:p w14:paraId="6FC5DC93" w14:textId="77777777" w:rsidR="001D5C4D" w:rsidRPr="001D5C4D" w:rsidRDefault="001D5C4D" w:rsidP="001D5C4D">
      <w:pPr>
        <w:widowControl/>
        <w:suppressAutoHyphens w:val="0"/>
        <w:autoSpaceDN w:val="0"/>
        <w:spacing w:line="276" w:lineRule="auto"/>
        <w:contextualSpacing w:val="0"/>
        <w:jc w:val="both"/>
        <w:rPr>
          <w:rFonts w:eastAsia="Calibri" w:cs="Times New Roman"/>
          <w:color w:val="auto"/>
          <w:sz w:val="16"/>
          <w:szCs w:val="16"/>
          <w:lang w:eastAsia="en-US" w:bidi="ar-SA"/>
        </w:rPr>
      </w:pPr>
      <w:r w:rsidRPr="001D5C4D">
        <w:rPr>
          <w:rFonts w:eastAsia="Calibri" w:cs="Times New Roman"/>
          <w:color w:val="auto"/>
          <w:sz w:val="16"/>
          <w:szCs w:val="16"/>
          <w:lang w:eastAsia="en-US" w:bidi="ar-SA"/>
        </w:rPr>
        <w:t>6) posiada Pani/Pan prawo żądania od ADO dostępu do danych osobowych, prawo do ich sprostowania, ograniczenia przetwarzania oraz do wniesienia sprzeciwu wobec ich przetwarzania;</w:t>
      </w:r>
    </w:p>
    <w:p w14:paraId="14ABEB37" w14:textId="77777777" w:rsidR="001D5C4D" w:rsidRPr="001D5C4D" w:rsidRDefault="001D5C4D" w:rsidP="001D5C4D">
      <w:pPr>
        <w:widowControl/>
        <w:suppressAutoHyphens w:val="0"/>
        <w:autoSpaceDN w:val="0"/>
        <w:spacing w:line="276" w:lineRule="auto"/>
        <w:contextualSpacing w:val="0"/>
        <w:jc w:val="both"/>
        <w:rPr>
          <w:rFonts w:eastAsia="Calibri" w:cs="Times New Roman"/>
          <w:color w:val="auto"/>
          <w:sz w:val="16"/>
          <w:szCs w:val="16"/>
          <w:lang w:eastAsia="en-US" w:bidi="ar-SA"/>
        </w:rPr>
      </w:pPr>
      <w:r w:rsidRPr="001D5C4D">
        <w:rPr>
          <w:rFonts w:eastAsia="Calibri" w:cs="Times New Roman"/>
          <w:color w:val="auto"/>
          <w:sz w:val="16"/>
          <w:szCs w:val="16"/>
          <w:lang w:eastAsia="en-US" w:bidi="ar-SA"/>
        </w:rPr>
        <w:t>7) ma Pani/Pan prawo wniesienia skargi do Prezesa Urzędu Ochrony Danych Osobowych 00-193 Warszawa, ul. Stawki 2 dotyczącej przetwarzania przekazanych danych osobowych niezgodnie z RODO;</w:t>
      </w:r>
    </w:p>
    <w:p w14:paraId="1D7E68D0" w14:textId="763F3098" w:rsidR="001D5C4D" w:rsidRDefault="001D5C4D" w:rsidP="004162DC">
      <w:pPr>
        <w:widowControl/>
        <w:tabs>
          <w:tab w:val="center" w:pos="4536"/>
          <w:tab w:val="right" w:pos="9072"/>
        </w:tabs>
        <w:suppressAutoHyphens w:val="0"/>
        <w:autoSpaceDN w:val="0"/>
        <w:contextualSpacing w:val="0"/>
        <w:jc w:val="both"/>
      </w:pPr>
      <w:r w:rsidRPr="001D5C4D">
        <w:rPr>
          <w:rFonts w:eastAsia="Calibri" w:cs="Times New Roman"/>
          <w:color w:val="auto"/>
          <w:sz w:val="16"/>
          <w:szCs w:val="16"/>
          <w:lang w:eastAsia="en-US" w:bidi="ar-SA"/>
        </w:rPr>
        <w:t>8) podanie danych osobowych jest dobrowolne, jednakże ich niepodanie może skutkować niemożliwością rozpatrzenia sprawy.</w:t>
      </w:r>
    </w:p>
    <w:sectPr w:rsidR="001D5C4D" w:rsidSect="004162DC">
      <w:footerReference w:type="default" r:id="rId8"/>
      <w:footerReference w:type="first" r:id="rId9"/>
      <w:pgSz w:w="11906" w:h="16838"/>
      <w:pgMar w:top="1134" w:right="1134" w:bottom="426" w:left="1134" w:header="708" w:footer="761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EACF5" w14:textId="77777777" w:rsidR="00CE7CA3" w:rsidRDefault="00CE7CA3">
      <w:r>
        <w:separator/>
      </w:r>
    </w:p>
  </w:endnote>
  <w:endnote w:type="continuationSeparator" w:id="0">
    <w:p w14:paraId="716560AF" w14:textId="77777777" w:rsidR="00CE7CA3" w:rsidRDefault="00CE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FF69" w14:textId="77777777" w:rsidR="00000000" w:rsidRDefault="00000000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C725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CCC0" w14:textId="77777777" w:rsidR="00CE7CA3" w:rsidRDefault="00CE7CA3">
      <w:r>
        <w:separator/>
      </w:r>
    </w:p>
  </w:footnote>
  <w:footnote w:type="continuationSeparator" w:id="0">
    <w:p w14:paraId="23AED7B3" w14:textId="77777777" w:rsidR="00CE7CA3" w:rsidRDefault="00CE7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91745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EC"/>
    <w:rsid w:val="001D5C4D"/>
    <w:rsid w:val="002A7C83"/>
    <w:rsid w:val="004162DC"/>
    <w:rsid w:val="004F5A6A"/>
    <w:rsid w:val="00CE7CA3"/>
    <w:rsid w:val="00D511E4"/>
    <w:rsid w:val="00DA4853"/>
    <w:rsid w:val="00EC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9D5F3D"/>
  <w15:chartTrackingRefBased/>
  <w15:docId w15:val="{2E146040-501A-4139-B84D-8A13B4C0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contextualSpacing/>
    </w:pPr>
    <w:rPr>
      <w:rFonts w:eastAsia="Lucida Sans Unicode" w:cs="Mangal"/>
      <w:color w:val="00000A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eastAsia="Arial Unicode MS" w:cs="Tahoma"/>
      <w:b w:val="0"/>
      <w:bCs w:val="0"/>
      <w:color w:val="00000A"/>
      <w:sz w:val="21"/>
      <w:szCs w:val="21"/>
      <w:lang w:val="pl-PL"/>
    </w:rPr>
  </w:style>
  <w:style w:type="character" w:customStyle="1" w:styleId="WW8Num3z2">
    <w:name w:val="WW8Num3z2"/>
    <w:rPr>
      <w:rFonts w:ascii="Symbol" w:hAnsi="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Zeichenformat">
    <w:name w:val="Zeichenformat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styleId="Hipercze">
    <w:name w:val="Hyperlink"/>
    <w:rPr>
      <w:color w:val="000080"/>
      <w:u w:val="single"/>
      <w:lang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ListLabel1">
    <w:name w:val="ListLabel 1"/>
    <w:rPr>
      <w:rFonts w:cs="Times New Roman"/>
      <w:sz w:val="24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Times New Roman"/>
      <w:sz w:val="24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zdiz.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Links>
    <vt:vector size="6" baseType="variant">
      <vt:variant>
        <vt:i4>4522045</vt:i4>
      </vt:variant>
      <vt:variant>
        <vt:i4>0</vt:i4>
      </vt:variant>
      <vt:variant>
        <vt:i4>0</vt:i4>
      </vt:variant>
      <vt:variant>
        <vt:i4>5</vt:i4>
      </vt:variant>
      <vt:variant>
        <vt:lpwstr>mailto:sekretariat@zdiz.gdynia.pl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Motyka</dc:creator>
  <cp:keywords/>
  <cp:lastModifiedBy>Magdalena Motyka</cp:lastModifiedBy>
  <cp:revision>5</cp:revision>
  <cp:lastPrinted>2023-03-14T10:45:00Z</cp:lastPrinted>
  <dcterms:created xsi:type="dcterms:W3CDTF">2023-08-08T07:34:00Z</dcterms:created>
  <dcterms:modified xsi:type="dcterms:W3CDTF">2023-08-08T07:36:00Z</dcterms:modified>
</cp:coreProperties>
</file>